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8B" w:rsidRPr="00806E1E" w:rsidRDefault="00400F8B" w:rsidP="00400F8B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Pr="00806E1E">
        <w:rPr>
          <w:rFonts w:ascii="Times New Roman" w:hAnsi="Times New Roman"/>
          <w:b w:val="0"/>
          <w:sz w:val="28"/>
          <w:szCs w:val="28"/>
        </w:rPr>
        <w:t>Додаток</w:t>
      </w:r>
      <w:r>
        <w:rPr>
          <w:rFonts w:ascii="Times New Roman" w:hAnsi="Times New Roman"/>
          <w:b w:val="0"/>
          <w:sz w:val="28"/>
          <w:szCs w:val="28"/>
        </w:rPr>
        <w:t xml:space="preserve"> 5</w:t>
      </w:r>
    </w:p>
    <w:p w:rsidR="00400F8B" w:rsidRPr="00806E1E" w:rsidRDefault="00400F8B" w:rsidP="00400F8B">
      <w:pPr>
        <w:tabs>
          <w:tab w:val="left" w:pos="6096"/>
        </w:tabs>
        <w:rPr>
          <w:sz w:val="28"/>
          <w:szCs w:val="28"/>
        </w:rPr>
      </w:pPr>
      <w:r w:rsidRPr="00806E1E">
        <w:rPr>
          <w:sz w:val="28"/>
          <w:szCs w:val="28"/>
        </w:rPr>
        <w:tab/>
        <w:t xml:space="preserve">до рішення обласної ради </w:t>
      </w:r>
    </w:p>
    <w:p w:rsidR="00400F8B" w:rsidRPr="00806E1E" w:rsidRDefault="00400F8B" w:rsidP="00400F8B">
      <w:pPr>
        <w:tabs>
          <w:tab w:val="left" w:pos="6096"/>
        </w:tabs>
        <w:rPr>
          <w:sz w:val="28"/>
          <w:szCs w:val="28"/>
        </w:rPr>
      </w:pPr>
      <w:r w:rsidRPr="00806E1E">
        <w:rPr>
          <w:sz w:val="28"/>
          <w:szCs w:val="28"/>
        </w:rPr>
        <w:tab/>
        <w:t xml:space="preserve">від </w:t>
      </w:r>
      <w:r>
        <w:rPr>
          <w:rStyle w:val="FontStyle13"/>
          <w:rFonts w:eastAsia="Sylfaen"/>
          <w:sz w:val="28"/>
          <w:szCs w:val="28"/>
          <w:lang w:eastAsia="uk-UA"/>
        </w:rPr>
        <w:t>07.03.2018 № 939</w:t>
      </w:r>
    </w:p>
    <w:p w:rsidR="00400F8B" w:rsidRDefault="00400F8B" w:rsidP="00400F8B">
      <w:pPr>
        <w:spacing w:line="276" w:lineRule="auto"/>
        <w:jc w:val="center"/>
      </w:pPr>
    </w:p>
    <w:p w:rsidR="00400F8B" w:rsidRPr="00400F8B" w:rsidRDefault="00400F8B" w:rsidP="00400F8B">
      <w:pPr>
        <w:spacing w:line="276" w:lineRule="auto"/>
        <w:jc w:val="center"/>
        <w:rPr>
          <w:b/>
          <w:sz w:val="28"/>
          <w:szCs w:val="28"/>
        </w:rPr>
      </w:pPr>
      <w:r w:rsidRPr="00400F8B">
        <w:rPr>
          <w:b/>
          <w:sz w:val="28"/>
          <w:szCs w:val="28"/>
        </w:rPr>
        <w:t>ПОРЯДОК</w:t>
      </w:r>
    </w:p>
    <w:p w:rsidR="00400F8B" w:rsidRPr="00400F8B" w:rsidRDefault="00400F8B" w:rsidP="00400F8B">
      <w:pPr>
        <w:jc w:val="center"/>
        <w:rPr>
          <w:b/>
          <w:sz w:val="28"/>
          <w:szCs w:val="28"/>
        </w:rPr>
      </w:pPr>
      <w:r w:rsidRPr="00400F8B">
        <w:rPr>
          <w:b/>
          <w:sz w:val="28"/>
          <w:szCs w:val="28"/>
        </w:rPr>
        <w:t xml:space="preserve">надання фінансової підтримки з обласного бюджету, </w:t>
      </w:r>
    </w:p>
    <w:p w:rsidR="00400F8B" w:rsidRPr="00400F8B" w:rsidRDefault="00400F8B" w:rsidP="00400F8B">
      <w:pPr>
        <w:jc w:val="center"/>
        <w:rPr>
          <w:b/>
          <w:sz w:val="28"/>
          <w:szCs w:val="28"/>
        </w:rPr>
      </w:pPr>
      <w:r w:rsidRPr="00400F8B">
        <w:rPr>
          <w:b/>
          <w:sz w:val="28"/>
          <w:szCs w:val="28"/>
        </w:rPr>
        <w:t xml:space="preserve">що спрямовується на розвиток  сільськогосподарських обслуговуючих кооперативів за придбання обладнання </w:t>
      </w:r>
    </w:p>
    <w:p w:rsidR="00400F8B" w:rsidRPr="00C76EE9" w:rsidRDefault="00400F8B" w:rsidP="00400F8B">
      <w:pPr>
        <w:ind w:left="360"/>
        <w:jc w:val="center"/>
        <w:rPr>
          <w:sz w:val="28"/>
          <w:szCs w:val="28"/>
        </w:rPr>
      </w:pPr>
    </w:p>
    <w:p w:rsidR="00400F8B" w:rsidRPr="00972AE6" w:rsidRDefault="00400F8B" w:rsidP="00400F8B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2AE6">
        <w:rPr>
          <w:sz w:val="28"/>
          <w:szCs w:val="28"/>
        </w:rPr>
        <w:t>Порядок  надання фінансової підтримки з обласного бюджету що спрямовується на розвиток сільськогосподарських обслуговуючих кооперативів         (далі Порядок) розроблено на виконання Програми розвитку агропромислового комплексу Житомирської області на 2016-2020 роки (далі Програма), затвердженої рішенням обласн</w:t>
      </w:r>
      <w:r>
        <w:rPr>
          <w:sz w:val="28"/>
          <w:szCs w:val="28"/>
        </w:rPr>
        <w:t>ої ради  від                  07.03.18   № 938</w:t>
      </w:r>
      <w:r w:rsidRPr="00972AE6">
        <w:rPr>
          <w:sz w:val="28"/>
          <w:szCs w:val="28"/>
        </w:rPr>
        <w:t xml:space="preserve"> з метою розвитку сільськогосподарських обслуговуючих кооперативів, який                  визначає механі</w:t>
      </w:r>
      <w:r>
        <w:rPr>
          <w:sz w:val="28"/>
          <w:szCs w:val="28"/>
        </w:rPr>
        <w:t>зм надання і використання фінан</w:t>
      </w:r>
      <w:r w:rsidRPr="00972AE6">
        <w:rPr>
          <w:sz w:val="28"/>
          <w:szCs w:val="28"/>
        </w:rPr>
        <w:t xml:space="preserve">сової підтримки  за придбання  обладнання сільськогосподарськими обслуговуючими кооперативами. </w:t>
      </w:r>
    </w:p>
    <w:p w:rsidR="00400F8B" w:rsidRPr="00972AE6" w:rsidRDefault="00400F8B" w:rsidP="00400F8B">
      <w:pPr>
        <w:numPr>
          <w:ilvl w:val="0"/>
          <w:numId w:val="1"/>
        </w:numPr>
        <w:spacing w:before="120" w:after="120"/>
        <w:ind w:left="0" w:firstLine="709"/>
        <w:jc w:val="both"/>
        <w:rPr>
          <w:color w:val="000000"/>
          <w:sz w:val="28"/>
          <w:szCs w:val="28"/>
        </w:rPr>
      </w:pPr>
      <w:r w:rsidRPr="00972AE6">
        <w:rPr>
          <w:sz w:val="28"/>
          <w:szCs w:val="28"/>
        </w:rPr>
        <w:t xml:space="preserve">Головним розпорядником коштів обласного бюджету є структурний підрозділ обласної державної адміністрації, що забезпечує виконання  функцій  з питань агропромислового розвитку, отримувачами фінансової   підтримки з обласного бюджету, що спрямовується </w:t>
      </w:r>
      <w:r w:rsidRPr="00972AE6">
        <w:rPr>
          <w:color w:val="000000"/>
          <w:sz w:val="28"/>
          <w:szCs w:val="28"/>
        </w:rPr>
        <w:t xml:space="preserve">на розвиток  сільськогосподарських обслуговуючих кооперативів за придбання обладнання         -  є сільськогосподарські обслуговуючі кооперативи . </w:t>
      </w:r>
    </w:p>
    <w:p w:rsidR="00400F8B" w:rsidRPr="00972AE6" w:rsidRDefault="00400F8B" w:rsidP="00400F8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72AE6">
        <w:rPr>
          <w:sz w:val="28"/>
          <w:szCs w:val="28"/>
        </w:rPr>
        <w:t xml:space="preserve">3. </w:t>
      </w:r>
      <w:r w:rsidRPr="00972AE6">
        <w:rPr>
          <w:color w:val="000000"/>
          <w:sz w:val="28"/>
          <w:szCs w:val="28"/>
        </w:rPr>
        <w:t>Фінансова підтримка з обласного бюджету  надається сільськогосподарському обслуговуючому</w:t>
      </w:r>
      <w:r w:rsidRPr="00972AE6">
        <w:rPr>
          <w:color w:val="000000"/>
          <w:sz w:val="28"/>
          <w:szCs w:val="28"/>
          <w:lang w:val="ru-RU"/>
        </w:rPr>
        <w:t xml:space="preserve"> </w:t>
      </w:r>
      <w:r w:rsidRPr="00972AE6">
        <w:rPr>
          <w:color w:val="000000"/>
          <w:sz w:val="28"/>
          <w:szCs w:val="28"/>
        </w:rPr>
        <w:t>кооперативу молочарського, м</w:t>
      </w:r>
      <w:r w:rsidRPr="00972AE6">
        <w:rPr>
          <w:color w:val="000000"/>
          <w:sz w:val="28"/>
          <w:szCs w:val="28"/>
          <w:lang w:val="ru-RU"/>
        </w:rPr>
        <w:t>’</w:t>
      </w:r>
      <w:r w:rsidRPr="00972AE6">
        <w:rPr>
          <w:color w:val="000000"/>
          <w:sz w:val="28"/>
          <w:szCs w:val="28"/>
        </w:rPr>
        <w:t xml:space="preserve">ясного, плодово-ягідного та плодово-овочевого напрямів діяльності,                       до складу якого входить не менше 10 членів, у власності </w:t>
      </w:r>
      <w:r w:rsidRPr="00972AE6">
        <w:rPr>
          <w:color w:val="000000"/>
          <w:sz w:val="28"/>
          <w:szCs w:val="28"/>
          <w:lang w:val="ru-RU"/>
        </w:rPr>
        <w:t xml:space="preserve">  </w:t>
      </w:r>
      <w:r w:rsidRPr="00972AE6">
        <w:rPr>
          <w:color w:val="000000"/>
          <w:sz w:val="28"/>
          <w:szCs w:val="28"/>
        </w:rPr>
        <w:t>та користуванні кожного з яких перебуває  не більше 50,0 га земель сільськогосподарського призначення :</w:t>
      </w:r>
    </w:p>
    <w:p w:rsidR="00400F8B" w:rsidRPr="00972AE6" w:rsidRDefault="00400F8B" w:rsidP="00400F8B">
      <w:pPr>
        <w:spacing w:before="120"/>
        <w:ind w:firstLine="709"/>
        <w:jc w:val="both"/>
        <w:rPr>
          <w:sz w:val="28"/>
          <w:szCs w:val="28"/>
        </w:rPr>
      </w:pPr>
      <w:r w:rsidRPr="00972AE6">
        <w:rPr>
          <w:sz w:val="28"/>
          <w:szCs w:val="28"/>
        </w:rPr>
        <w:t>- у розмірі 90 % вартості у національній валюті понесених витрат,                    на придбання обладнання без ПДВ, але не більше 200 тисяч гривень одному кооперативу.</w:t>
      </w:r>
    </w:p>
    <w:p w:rsidR="00400F8B" w:rsidRPr="00972AE6" w:rsidRDefault="00400F8B" w:rsidP="00400F8B">
      <w:pPr>
        <w:spacing w:before="120"/>
        <w:ind w:firstLine="709"/>
        <w:jc w:val="both"/>
        <w:rPr>
          <w:sz w:val="28"/>
          <w:szCs w:val="28"/>
        </w:rPr>
      </w:pPr>
      <w:r w:rsidRPr="00972AE6">
        <w:rPr>
          <w:sz w:val="28"/>
          <w:szCs w:val="28"/>
        </w:rPr>
        <w:t xml:space="preserve">4. Фінансова підтримка з обласного бюджету за  </w:t>
      </w:r>
      <w:r>
        <w:rPr>
          <w:sz w:val="28"/>
          <w:szCs w:val="28"/>
        </w:rPr>
        <w:t xml:space="preserve"> придбання обладнання  сільськогос</w:t>
      </w:r>
      <w:r w:rsidRPr="00972AE6">
        <w:rPr>
          <w:sz w:val="28"/>
          <w:szCs w:val="28"/>
        </w:rPr>
        <w:t>подарським обслуговуючим кооперативом згідно даного Порядку надається один раз на термін дії Програми.</w:t>
      </w:r>
    </w:p>
    <w:p w:rsidR="00400F8B" w:rsidRPr="00972AE6" w:rsidRDefault="00400F8B" w:rsidP="00400F8B">
      <w:pPr>
        <w:spacing w:before="120"/>
        <w:ind w:firstLine="709"/>
        <w:jc w:val="both"/>
        <w:rPr>
          <w:sz w:val="28"/>
          <w:szCs w:val="28"/>
        </w:rPr>
      </w:pPr>
      <w:r w:rsidRPr="00972AE6">
        <w:rPr>
          <w:sz w:val="28"/>
          <w:szCs w:val="28"/>
        </w:rPr>
        <w:t xml:space="preserve">5. </w:t>
      </w:r>
      <w:r w:rsidRPr="00972AE6">
        <w:rPr>
          <w:color w:val="000000"/>
          <w:sz w:val="28"/>
          <w:szCs w:val="28"/>
        </w:rPr>
        <w:t xml:space="preserve">Для організації роботи, </w:t>
      </w:r>
      <w:r w:rsidRPr="00972AE6">
        <w:rPr>
          <w:sz w:val="28"/>
          <w:szCs w:val="28"/>
        </w:rPr>
        <w:t xml:space="preserve">пов’язаної з проведенням прийому заявок                      та документів від сільськогосподарських обслуговуючих кооперативів,                    за придбання обладнання </w:t>
      </w:r>
      <w:r w:rsidRPr="00972AE6">
        <w:rPr>
          <w:color w:val="000000"/>
          <w:sz w:val="28"/>
          <w:szCs w:val="28"/>
        </w:rPr>
        <w:t>розпорядженням голови обласної державної адміністрації утворюється обласна комісія (далі комісія).</w:t>
      </w:r>
    </w:p>
    <w:p w:rsidR="00400F8B" w:rsidRPr="00972AE6" w:rsidRDefault="00400F8B" w:rsidP="00400F8B">
      <w:pPr>
        <w:spacing w:before="120"/>
        <w:ind w:firstLine="709"/>
        <w:jc w:val="both"/>
        <w:rPr>
          <w:sz w:val="28"/>
          <w:szCs w:val="28"/>
        </w:rPr>
      </w:pPr>
      <w:r w:rsidRPr="00972AE6">
        <w:rPr>
          <w:sz w:val="28"/>
          <w:szCs w:val="28"/>
        </w:rPr>
        <w:t xml:space="preserve">До складу комісії входять заступник голови обласної державної адміністрації, перший заступник голови обласної ради, представники структурного підрозділу обласної державної адміністрації що забезпечує виконання функцій з питань агропромислового розвитку, органів державної статистики, фінансових органів, територіальних органів Держаудитслужби і Державної фіскальної служби, </w:t>
      </w:r>
      <w:proofErr w:type="spellStart"/>
      <w:r w:rsidRPr="00972AE6">
        <w:rPr>
          <w:sz w:val="28"/>
          <w:szCs w:val="28"/>
        </w:rPr>
        <w:t>Держпродспоживслужби</w:t>
      </w:r>
      <w:proofErr w:type="spellEnd"/>
      <w:r w:rsidRPr="00972AE6">
        <w:rPr>
          <w:sz w:val="28"/>
          <w:szCs w:val="28"/>
        </w:rPr>
        <w:t xml:space="preserve">, голова постійної комісії обласної ради з питань агропромислового комплексу, земельних відносин та розвитку села, представники професійних громадських організацій. </w:t>
      </w:r>
    </w:p>
    <w:p w:rsidR="00400F8B" w:rsidRPr="00972AE6" w:rsidRDefault="00400F8B" w:rsidP="00400F8B">
      <w:pPr>
        <w:spacing w:before="120"/>
        <w:ind w:firstLine="709"/>
        <w:jc w:val="both"/>
        <w:rPr>
          <w:sz w:val="28"/>
          <w:szCs w:val="28"/>
        </w:rPr>
      </w:pPr>
      <w:r w:rsidRPr="00972AE6">
        <w:rPr>
          <w:sz w:val="28"/>
          <w:szCs w:val="28"/>
        </w:rPr>
        <w:t xml:space="preserve">Комісію очолює заступник голови обласної державної адміністрації, який координує питання розвитку АПК, заступник голови комісії - перший заступник голови обласної ради. </w:t>
      </w:r>
    </w:p>
    <w:p w:rsidR="00400F8B" w:rsidRPr="00972AE6" w:rsidRDefault="00400F8B" w:rsidP="00400F8B">
      <w:pPr>
        <w:spacing w:before="120"/>
        <w:ind w:firstLine="709"/>
        <w:jc w:val="both"/>
        <w:rPr>
          <w:sz w:val="28"/>
          <w:szCs w:val="28"/>
        </w:rPr>
      </w:pPr>
      <w:r w:rsidRPr="00972AE6">
        <w:rPr>
          <w:sz w:val="28"/>
          <w:szCs w:val="28"/>
        </w:rPr>
        <w:t xml:space="preserve">6. Після набрання чинності Порядку комісія оприлюднює оголошення                         у друкованих засобах масової інформації про початок прийому заяв                           та документів, що додаються до неї. </w:t>
      </w:r>
    </w:p>
    <w:p w:rsidR="00400F8B" w:rsidRPr="00972AE6" w:rsidRDefault="00400F8B" w:rsidP="00400F8B">
      <w:pPr>
        <w:spacing w:before="120"/>
        <w:ind w:firstLine="851"/>
        <w:jc w:val="both"/>
        <w:rPr>
          <w:sz w:val="28"/>
          <w:szCs w:val="28"/>
        </w:rPr>
      </w:pPr>
      <w:r w:rsidRPr="00972AE6">
        <w:rPr>
          <w:sz w:val="28"/>
          <w:szCs w:val="28"/>
        </w:rPr>
        <w:t xml:space="preserve">Прийом заяв розпочинається з дня публікації оголошення, а закінчується  - за 10 робочих днів до початку проведення останнього засідання комісії. </w:t>
      </w:r>
    </w:p>
    <w:p w:rsidR="00400F8B" w:rsidRPr="00972AE6" w:rsidRDefault="00400F8B" w:rsidP="00400F8B">
      <w:pPr>
        <w:spacing w:before="120"/>
        <w:ind w:firstLine="851"/>
        <w:jc w:val="both"/>
        <w:rPr>
          <w:sz w:val="28"/>
          <w:szCs w:val="28"/>
        </w:rPr>
      </w:pPr>
      <w:r w:rsidRPr="00972AE6">
        <w:rPr>
          <w:sz w:val="28"/>
          <w:szCs w:val="28"/>
        </w:rPr>
        <w:t>Засідання комісії проводяться у міру потреби, а останнє засідання                        –  до 25 грудня.</w:t>
      </w:r>
    </w:p>
    <w:p w:rsidR="00400F8B" w:rsidRPr="00972AE6" w:rsidRDefault="00400F8B" w:rsidP="00400F8B">
      <w:pPr>
        <w:spacing w:before="120"/>
        <w:ind w:firstLine="709"/>
        <w:jc w:val="both"/>
        <w:rPr>
          <w:sz w:val="28"/>
          <w:szCs w:val="28"/>
        </w:rPr>
      </w:pPr>
      <w:r w:rsidRPr="00972AE6">
        <w:rPr>
          <w:sz w:val="28"/>
          <w:szCs w:val="28"/>
        </w:rPr>
        <w:t xml:space="preserve">7. Заявка та документи для виплати часткового відшкодування вартості придбаного обладнання для сільськогосподарського обслуговуючого кооперативу реєструються секретарем комісії у журналі обліку (додаток 1,2). </w:t>
      </w:r>
    </w:p>
    <w:p w:rsidR="00400F8B" w:rsidRPr="00972AE6" w:rsidRDefault="00400F8B" w:rsidP="00400F8B">
      <w:pPr>
        <w:spacing w:before="120"/>
        <w:ind w:firstLine="360"/>
        <w:jc w:val="both"/>
        <w:rPr>
          <w:sz w:val="28"/>
          <w:szCs w:val="28"/>
        </w:rPr>
      </w:pPr>
      <w:r w:rsidRPr="00972AE6">
        <w:rPr>
          <w:sz w:val="28"/>
          <w:szCs w:val="28"/>
        </w:rPr>
        <w:t>Заявка та документи, розглядаються, перевіряються комісією у порядку черговості їх реєстрації і зберігаються протягом трьох років.</w:t>
      </w:r>
    </w:p>
    <w:p w:rsidR="00400F8B" w:rsidRPr="00972AE6" w:rsidRDefault="00400F8B" w:rsidP="00400F8B">
      <w:pPr>
        <w:spacing w:before="120"/>
        <w:ind w:firstLine="360"/>
        <w:jc w:val="both"/>
        <w:rPr>
          <w:sz w:val="28"/>
          <w:szCs w:val="28"/>
        </w:rPr>
      </w:pPr>
      <w:r w:rsidRPr="00972AE6">
        <w:rPr>
          <w:sz w:val="28"/>
          <w:szCs w:val="28"/>
        </w:rPr>
        <w:tab/>
        <w:t>У разі подання оформлених неналежним чином або не в повному обсязі документів, зазначених у п.8 цього Порядку, чи виявлених в них недостовірних даних, поданих сільськогосподарським обслуговуючим кооперативом документи повертаються  у триденний строк після їх подання із зазначенням причини повернення.</w:t>
      </w:r>
    </w:p>
    <w:p w:rsidR="00400F8B" w:rsidRPr="00972AE6" w:rsidRDefault="00400F8B" w:rsidP="00400F8B">
      <w:pPr>
        <w:spacing w:before="120"/>
        <w:ind w:firstLine="360"/>
        <w:jc w:val="both"/>
        <w:rPr>
          <w:sz w:val="28"/>
          <w:szCs w:val="28"/>
        </w:rPr>
      </w:pPr>
      <w:r w:rsidRPr="00972AE6">
        <w:rPr>
          <w:sz w:val="28"/>
          <w:szCs w:val="28"/>
        </w:rPr>
        <w:tab/>
        <w:t>Заявки, що надійшли після закінчення строку їх подання,                                   не розглядаються.</w:t>
      </w:r>
    </w:p>
    <w:p w:rsidR="00400F8B" w:rsidRPr="00972AE6" w:rsidRDefault="00400F8B" w:rsidP="00400F8B">
      <w:pPr>
        <w:spacing w:before="120"/>
        <w:ind w:firstLine="360"/>
        <w:jc w:val="both"/>
        <w:rPr>
          <w:sz w:val="28"/>
          <w:szCs w:val="28"/>
        </w:rPr>
      </w:pPr>
      <w:r w:rsidRPr="00972AE6">
        <w:rPr>
          <w:sz w:val="28"/>
          <w:szCs w:val="28"/>
        </w:rPr>
        <w:tab/>
        <w:t>Рішення комісії приймається на її засіданні у присутності не менш як половини її складу відкритим голосуванням простою більшістю голосів. У разі рівного розподілу голосів вирішальним є голос головуючого на засіданні.</w:t>
      </w:r>
    </w:p>
    <w:p w:rsidR="00400F8B" w:rsidRPr="00972AE6" w:rsidRDefault="00400F8B" w:rsidP="00400F8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972AE6">
        <w:rPr>
          <w:sz w:val="28"/>
          <w:szCs w:val="28"/>
        </w:rPr>
        <w:tab/>
        <w:t>Рішення комісії оформлюється протоколом, який підписують усі члени комісії. Член комісії, який не згоден з її рішенням, підписує протокол                       з окремою думкою, яка є невід’ємною частиною протоколу.</w:t>
      </w:r>
    </w:p>
    <w:p w:rsidR="00400F8B" w:rsidRPr="00972AE6" w:rsidRDefault="00400F8B" w:rsidP="00400F8B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972AE6">
        <w:rPr>
          <w:sz w:val="28"/>
          <w:szCs w:val="28"/>
        </w:rPr>
        <w:t xml:space="preserve">8. Комісія визначає суму фінансової підтримки для кожного сільськогосподарського обслуговуючого кооперативу, що подали заявку,                   та приймає рішення про включення його  до реєстру (додаток 3 ) щодо надання </w:t>
      </w:r>
      <w:r w:rsidRPr="00972AE6">
        <w:rPr>
          <w:color w:val="000000"/>
          <w:sz w:val="28"/>
          <w:szCs w:val="28"/>
        </w:rPr>
        <w:t xml:space="preserve">фінансової підтримки  за придбання обладнання в межах  виділених асигнувань </w:t>
      </w:r>
      <w:proofErr w:type="spellStart"/>
      <w:r w:rsidRPr="00972AE6">
        <w:rPr>
          <w:color w:val="000000"/>
          <w:sz w:val="28"/>
          <w:szCs w:val="28"/>
        </w:rPr>
        <w:t>пропорційно</w:t>
      </w:r>
      <w:proofErr w:type="spellEnd"/>
      <w:r w:rsidRPr="00972AE6">
        <w:rPr>
          <w:color w:val="000000"/>
          <w:sz w:val="28"/>
          <w:szCs w:val="28"/>
        </w:rPr>
        <w:t xml:space="preserve"> нарахованим сумам.</w:t>
      </w:r>
    </w:p>
    <w:p w:rsidR="00400F8B" w:rsidRPr="00972AE6" w:rsidRDefault="00400F8B" w:rsidP="00400F8B">
      <w:pPr>
        <w:pStyle w:val="rvps2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72AE6">
        <w:rPr>
          <w:sz w:val="28"/>
          <w:szCs w:val="28"/>
          <w:lang w:val="uk-UA"/>
        </w:rPr>
        <w:t>9. Для отримання коштів обласного бюджету для надання фінансової підтримки за придбання  обладнання, з метою розвитку сільськогосподарських обслуговуючих кооперативів необхідно подати до комісії наступні документи :</w:t>
      </w:r>
    </w:p>
    <w:p w:rsidR="00400F8B" w:rsidRPr="00972AE6" w:rsidRDefault="00400F8B" w:rsidP="00400F8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AE6">
        <w:rPr>
          <w:sz w:val="28"/>
          <w:szCs w:val="28"/>
          <w:lang w:val="uk-UA"/>
        </w:rPr>
        <w:t>- заявку на отримання компенсації (додаток  2);</w:t>
      </w:r>
    </w:p>
    <w:p w:rsidR="00400F8B" w:rsidRPr="00972AE6" w:rsidRDefault="00400F8B" w:rsidP="00400F8B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 w:rsidRPr="00972AE6">
        <w:rPr>
          <w:sz w:val="28"/>
          <w:szCs w:val="28"/>
          <w:lang w:val="uk-UA"/>
        </w:rPr>
        <w:t>копію статуту сільськогосподарського обслуговуючого кооперативу;</w:t>
      </w:r>
    </w:p>
    <w:p w:rsidR="00400F8B" w:rsidRPr="00972AE6" w:rsidRDefault="00400F8B" w:rsidP="00400F8B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972AE6">
        <w:rPr>
          <w:color w:val="000000"/>
          <w:sz w:val="28"/>
          <w:szCs w:val="28"/>
          <w:lang w:val="uk-UA"/>
        </w:rPr>
        <w:t>- проект розвитку (бізнес-план) кооперативу;</w:t>
      </w:r>
    </w:p>
    <w:p w:rsidR="00400F8B" w:rsidRPr="00972AE6" w:rsidRDefault="00400F8B" w:rsidP="00400F8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AE6">
        <w:rPr>
          <w:sz w:val="28"/>
          <w:szCs w:val="28"/>
          <w:lang w:val="uk-UA"/>
        </w:rPr>
        <w:t>- довідку з державного реєстру речових прав на нерухоме майно, що підтверджують право власності або користування земельною ділянкою для членів (учасників) кооперативу;</w:t>
      </w:r>
    </w:p>
    <w:p w:rsidR="00400F8B" w:rsidRPr="00972AE6" w:rsidRDefault="00400F8B" w:rsidP="00400F8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AE6">
        <w:rPr>
          <w:sz w:val="28"/>
          <w:szCs w:val="28"/>
          <w:lang w:val="uk-UA"/>
        </w:rPr>
        <w:t>- витяг з Єдиного державного реєстру юридичних осіб, фізичних                      осіб-підприємців та громадських формувань;</w:t>
      </w:r>
    </w:p>
    <w:p w:rsidR="00400F8B" w:rsidRPr="00972AE6" w:rsidRDefault="00400F8B" w:rsidP="00400F8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AE6">
        <w:rPr>
          <w:sz w:val="28"/>
          <w:szCs w:val="28"/>
          <w:lang w:val="uk-UA"/>
        </w:rPr>
        <w:t>- копію довідки про присвоєння ідентифікаційного номера (фізичні особи);</w:t>
      </w:r>
    </w:p>
    <w:p w:rsidR="00400F8B" w:rsidRPr="00972AE6" w:rsidRDefault="00400F8B" w:rsidP="00400F8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AE6">
        <w:rPr>
          <w:sz w:val="28"/>
          <w:szCs w:val="28"/>
          <w:lang w:val="uk-UA"/>
        </w:rPr>
        <w:t>- копію договору з постачальником обладнання;</w:t>
      </w:r>
    </w:p>
    <w:p w:rsidR="00400F8B" w:rsidRPr="00972AE6" w:rsidRDefault="00400F8B" w:rsidP="00400F8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AE6">
        <w:rPr>
          <w:sz w:val="28"/>
          <w:szCs w:val="28"/>
          <w:lang w:val="uk-UA"/>
        </w:rPr>
        <w:t>- копію документів, що підтверджують оплату вартості придбаного обладнання кооперативом (</w:t>
      </w:r>
      <w:proofErr w:type="spellStart"/>
      <w:r w:rsidRPr="00972AE6">
        <w:rPr>
          <w:color w:val="000000"/>
          <w:sz w:val="28"/>
          <w:szCs w:val="28"/>
        </w:rPr>
        <w:t>платіжного</w:t>
      </w:r>
      <w:proofErr w:type="spellEnd"/>
      <w:r w:rsidRPr="00972AE6">
        <w:rPr>
          <w:color w:val="000000"/>
          <w:sz w:val="28"/>
          <w:szCs w:val="28"/>
        </w:rPr>
        <w:t xml:space="preserve"> </w:t>
      </w:r>
      <w:proofErr w:type="spellStart"/>
      <w:r w:rsidRPr="00972AE6">
        <w:rPr>
          <w:color w:val="000000"/>
          <w:sz w:val="28"/>
          <w:szCs w:val="28"/>
        </w:rPr>
        <w:t>доручення</w:t>
      </w:r>
      <w:proofErr w:type="spellEnd"/>
      <w:r w:rsidRPr="00972AE6">
        <w:rPr>
          <w:color w:val="000000"/>
          <w:sz w:val="28"/>
          <w:szCs w:val="28"/>
        </w:rPr>
        <w:t xml:space="preserve">, </w:t>
      </w:r>
      <w:proofErr w:type="spellStart"/>
      <w:r w:rsidRPr="00972AE6">
        <w:rPr>
          <w:color w:val="000000"/>
          <w:sz w:val="28"/>
          <w:szCs w:val="28"/>
        </w:rPr>
        <w:t>касовий</w:t>
      </w:r>
      <w:proofErr w:type="spellEnd"/>
      <w:r w:rsidRPr="00972AE6">
        <w:rPr>
          <w:color w:val="000000"/>
          <w:sz w:val="28"/>
          <w:szCs w:val="28"/>
        </w:rPr>
        <w:t xml:space="preserve"> чек, накладна, товарно-</w:t>
      </w:r>
      <w:proofErr w:type="spellStart"/>
      <w:r w:rsidRPr="00972AE6">
        <w:rPr>
          <w:color w:val="000000"/>
          <w:sz w:val="28"/>
          <w:szCs w:val="28"/>
        </w:rPr>
        <w:t>транспортна</w:t>
      </w:r>
      <w:proofErr w:type="spellEnd"/>
      <w:r w:rsidRPr="00972AE6">
        <w:rPr>
          <w:color w:val="000000"/>
          <w:sz w:val="28"/>
          <w:szCs w:val="28"/>
        </w:rPr>
        <w:t xml:space="preserve"> накладна</w:t>
      </w:r>
      <w:r w:rsidRPr="00972AE6">
        <w:rPr>
          <w:color w:val="000000"/>
          <w:sz w:val="28"/>
          <w:szCs w:val="28"/>
          <w:lang w:val="uk-UA"/>
        </w:rPr>
        <w:t>, акт на отримання товару)</w:t>
      </w:r>
      <w:r w:rsidRPr="00972AE6">
        <w:rPr>
          <w:sz w:val="28"/>
          <w:szCs w:val="28"/>
          <w:lang w:val="uk-UA"/>
        </w:rPr>
        <w:t>;</w:t>
      </w:r>
    </w:p>
    <w:p w:rsidR="00400F8B" w:rsidRPr="00972AE6" w:rsidRDefault="00400F8B" w:rsidP="00400F8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AE6">
        <w:rPr>
          <w:sz w:val="28"/>
          <w:szCs w:val="28"/>
          <w:lang w:val="uk-UA"/>
        </w:rPr>
        <w:t>- довідку про відсутність (наявність) заборгованості з податків і зборів, видану органами державної фіскальної служби;</w:t>
      </w:r>
    </w:p>
    <w:p w:rsidR="00400F8B" w:rsidRPr="00972AE6" w:rsidRDefault="00400F8B" w:rsidP="00400F8B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972AE6">
        <w:rPr>
          <w:sz w:val="28"/>
          <w:szCs w:val="28"/>
          <w:lang w:val="uk-UA"/>
        </w:rPr>
        <w:t>- довідку про реквізити банківського рахунку сільськогосподарського обслуговуючого кооперативу;</w:t>
      </w:r>
    </w:p>
    <w:p w:rsidR="00400F8B" w:rsidRPr="00972AE6" w:rsidRDefault="00400F8B" w:rsidP="00400F8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AE6">
        <w:rPr>
          <w:sz w:val="28"/>
          <w:szCs w:val="28"/>
          <w:lang w:val="uk-UA"/>
        </w:rPr>
        <w:t>- згоду на обробку персональних даних;</w:t>
      </w:r>
    </w:p>
    <w:p w:rsidR="00400F8B" w:rsidRPr="00972AE6" w:rsidRDefault="00400F8B" w:rsidP="00400F8B">
      <w:pPr>
        <w:spacing w:before="120"/>
        <w:ind w:firstLine="450"/>
        <w:jc w:val="both"/>
        <w:rPr>
          <w:sz w:val="28"/>
          <w:szCs w:val="28"/>
          <w:shd w:val="clear" w:color="auto" w:fill="FFFFFF"/>
        </w:rPr>
      </w:pPr>
      <w:r w:rsidRPr="00972AE6">
        <w:rPr>
          <w:sz w:val="28"/>
          <w:szCs w:val="28"/>
          <w:shd w:val="clear" w:color="auto" w:fill="FFFFFF"/>
        </w:rPr>
        <w:t>- письмове зобов’язання про повернення у місячний термін до обласного бюджету коштів у разі встановлення контролюючими органами факту                        їх незаконного отримання або недотримання умов Порядку.</w:t>
      </w:r>
    </w:p>
    <w:p w:rsidR="00400F8B" w:rsidRPr="00972AE6" w:rsidRDefault="00400F8B" w:rsidP="00400F8B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972AE6">
        <w:rPr>
          <w:sz w:val="28"/>
          <w:szCs w:val="28"/>
          <w:lang w:val="uk-UA"/>
        </w:rPr>
        <w:t>Копії документів засвідчуються підписом уповноваженої особи сільськогосподарського обслуговуючого кооперативу. Разом з копіями                   для завірення подають оригінали документів.</w:t>
      </w:r>
    </w:p>
    <w:p w:rsidR="00400F8B" w:rsidRPr="00972AE6" w:rsidRDefault="00400F8B" w:rsidP="00400F8B">
      <w:pPr>
        <w:spacing w:before="120"/>
        <w:ind w:firstLine="709"/>
        <w:jc w:val="both"/>
        <w:rPr>
          <w:sz w:val="28"/>
          <w:szCs w:val="28"/>
        </w:rPr>
      </w:pPr>
      <w:r w:rsidRPr="00972AE6">
        <w:rPr>
          <w:color w:val="000000"/>
          <w:sz w:val="28"/>
          <w:szCs w:val="28"/>
        </w:rPr>
        <w:t>10.</w:t>
      </w:r>
      <w:r w:rsidRPr="00972AE6">
        <w:rPr>
          <w:sz w:val="28"/>
          <w:szCs w:val="28"/>
        </w:rPr>
        <w:t xml:space="preserve"> Реєстрація зобов’язань розпорядників бюджетних коштів проводиться згідно з вимогами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№ 309 (із змінами), зареєстрованим в Міністерстві юстиції України 20 березня 2012 року </w:t>
      </w:r>
      <w:r>
        <w:rPr>
          <w:sz w:val="28"/>
          <w:szCs w:val="28"/>
        </w:rPr>
        <w:t xml:space="preserve">                   </w:t>
      </w:r>
      <w:r w:rsidRPr="00972AE6">
        <w:rPr>
          <w:sz w:val="28"/>
          <w:szCs w:val="28"/>
        </w:rPr>
        <w:t>за № 419/20732.</w:t>
      </w:r>
    </w:p>
    <w:p w:rsidR="00400F8B" w:rsidRPr="00972AE6" w:rsidRDefault="00400F8B" w:rsidP="00400F8B">
      <w:pPr>
        <w:pStyle w:val="a3"/>
        <w:spacing w:before="120"/>
        <w:ind w:firstLine="709"/>
        <w:jc w:val="both"/>
        <w:rPr>
          <w:color w:val="000000"/>
          <w:sz w:val="28"/>
          <w:szCs w:val="28"/>
        </w:rPr>
      </w:pPr>
      <w:r w:rsidRPr="00972AE6">
        <w:rPr>
          <w:sz w:val="28"/>
          <w:szCs w:val="28"/>
        </w:rPr>
        <w:t>11. Структурний підрозділ обласної державної адміністрації що забезпечує виконання функцій з питань агропромислового розвитку</w:t>
      </w:r>
      <w:r w:rsidRPr="00972AE6">
        <w:rPr>
          <w:color w:val="000000"/>
          <w:sz w:val="28"/>
          <w:szCs w:val="28"/>
        </w:rPr>
        <w:t xml:space="preserve"> здійснює перерахування бюджетних коштів на відкриті поточні рахунки  в установах банків сільськогосподарському обслуговуючому кооперативу відповідно до Порядку казначейського обслуговування місцевих бюджетів, затвердженого наказом Міністерства фінансів України від 23.08.2012 № 938 (із змінами), зареєстрованого в Міністерстві юстиції України від 12 вересня 2012 року   за № 1569/21881.</w:t>
      </w:r>
    </w:p>
    <w:p w:rsidR="00400F8B" w:rsidRPr="00972AE6" w:rsidRDefault="00400F8B" w:rsidP="00400F8B">
      <w:pPr>
        <w:pStyle w:val="rvps2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72AE6">
        <w:rPr>
          <w:color w:val="000000"/>
          <w:sz w:val="28"/>
          <w:szCs w:val="28"/>
        </w:rPr>
        <w:t xml:space="preserve">12. </w:t>
      </w:r>
      <w:r w:rsidRPr="00972AE6">
        <w:rPr>
          <w:sz w:val="28"/>
          <w:szCs w:val="28"/>
          <w:lang w:val="uk-UA"/>
        </w:rPr>
        <w:t xml:space="preserve">Відображення у первинному та бухгалтерському обліку інформації про отримані (створені) оборотні і необоротні активи </w:t>
      </w:r>
      <w:proofErr w:type="spellStart"/>
      <w:r w:rsidRPr="00972AE6">
        <w:rPr>
          <w:sz w:val="28"/>
          <w:szCs w:val="28"/>
          <w:lang w:val="uk-UA"/>
        </w:rPr>
        <w:t>пов</w:t>
      </w:r>
      <w:proofErr w:type="spellEnd"/>
      <w:r w:rsidRPr="00972AE6">
        <w:rPr>
          <w:sz w:val="28"/>
          <w:szCs w:val="28"/>
        </w:rPr>
        <w:t>’</w:t>
      </w:r>
      <w:proofErr w:type="spellStart"/>
      <w:r w:rsidRPr="00972AE6">
        <w:rPr>
          <w:sz w:val="28"/>
          <w:szCs w:val="28"/>
        </w:rPr>
        <w:t>язаних</w:t>
      </w:r>
      <w:proofErr w:type="spellEnd"/>
      <w:r w:rsidRPr="00972AE6">
        <w:rPr>
          <w:sz w:val="28"/>
          <w:szCs w:val="28"/>
        </w:rPr>
        <w:t xml:space="preserve"> </w:t>
      </w:r>
      <w:r w:rsidRPr="00972AE6">
        <w:rPr>
          <w:sz w:val="28"/>
          <w:szCs w:val="28"/>
          <w:lang w:val="uk-UA"/>
        </w:rPr>
        <w:t xml:space="preserve">                               </w:t>
      </w:r>
      <w:r w:rsidRPr="00972AE6">
        <w:rPr>
          <w:sz w:val="28"/>
          <w:szCs w:val="28"/>
        </w:rPr>
        <w:t xml:space="preserve">з </w:t>
      </w:r>
      <w:proofErr w:type="spellStart"/>
      <w:r w:rsidRPr="00972AE6">
        <w:rPr>
          <w:sz w:val="28"/>
          <w:szCs w:val="28"/>
        </w:rPr>
        <w:t>використанням</w:t>
      </w:r>
      <w:proofErr w:type="spellEnd"/>
      <w:r w:rsidRPr="00972AE6">
        <w:rPr>
          <w:sz w:val="28"/>
          <w:szCs w:val="28"/>
        </w:rPr>
        <w:t xml:space="preserve"> </w:t>
      </w:r>
      <w:proofErr w:type="spellStart"/>
      <w:r w:rsidRPr="00972AE6">
        <w:rPr>
          <w:sz w:val="28"/>
          <w:szCs w:val="28"/>
        </w:rPr>
        <w:t>бюджетних</w:t>
      </w:r>
      <w:proofErr w:type="spellEnd"/>
      <w:r w:rsidRPr="00972AE6">
        <w:rPr>
          <w:sz w:val="28"/>
          <w:szCs w:val="28"/>
        </w:rPr>
        <w:t xml:space="preserve"> кошт</w:t>
      </w:r>
      <w:proofErr w:type="spellStart"/>
      <w:r w:rsidRPr="00972AE6">
        <w:rPr>
          <w:sz w:val="28"/>
          <w:szCs w:val="28"/>
          <w:lang w:val="uk-UA"/>
        </w:rPr>
        <w:t>ів</w:t>
      </w:r>
      <w:proofErr w:type="spellEnd"/>
      <w:r w:rsidRPr="00972AE6">
        <w:rPr>
          <w:sz w:val="28"/>
          <w:szCs w:val="28"/>
          <w:lang w:val="uk-UA"/>
        </w:rPr>
        <w:t>, здійснюється в установленому законодавством порядку.</w:t>
      </w:r>
    </w:p>
    <w:p w:rsidR="00400F8B" w:rsidRPr="00972AE6" w:rsidRDefault="00400F8B" w:rsidP="00400F8B">
      <w:pPr>
        <w:pStyle w:val="a3"/>
        <w:spacing w:before="120"/>
        <w:ind w:firstLine="709"/>
        <w:jc w:val="both"/>
        <w:rPr>
          <w:color w:val="000000"/>
          <w:sz w:val="28"/>
          <w:szCs w:val="28"/>
        </w:rPr>
      </w:pPr>
      <w:r w:rsidRPr="00972AE6">
        <w:rPr>
          <w:color w:val="000000"/>
          <w:sz w:val="28"/>
          <w:szCs w:val="28"/>
        </w:rPr>
        <w:t xml:space="preserve">Товари, придбані з використанням бюджетних </w:t>
      </w:r>
      <w:r>
        <w:rPr>
          <w:color w:val="000000"/>
          <w:sz w:val="28"/>
          <w:szCs w:val="28"/>
        </w:rPr>
        <w:t>коштів,    не можуть бути відчу</w:t>
      </w:r>
      <w:r w:rsidRPr="00972AE6">
        <w:rPr>
          <w:color w:val="000000"/>
          <w:sz w:val="28"/>
          <w:szCs w:val="28"/>
        </w:rPr>
        <w:t>жені протягом трьох років з дати їх придбання  та використовуються               за призначенням, крім випадку, коли такі товари прийняті держав</w:t>
      </w:r>
      <w:r>
        <w:rPr>
          <w:color w:val="000000"/>
          <w:sz w:val="28"/>
          <w:szCs w:val="28"/>
        </w:rPr>
        <w:t>ними банками  у заставу і відчу</w:t>
      </w:r>
      <w:r w:rsidRPr="00972AE6">
        <w:rPr>
          <w:color w:val="000000"/>
          <w:sz w:val="28"/>
          <w:szCs w:val="28"/>
        </w:rPr>
        <w:t>жуються в разі невиконання сільськогосподарським о</w:t>
      </w:r>
      <w:r>
        <w:rPr>
          <w:color w:val="000000"/>
          <w:sz w:val="28"/>
          <w:szCs w:val="28"/>
        </w:rPr>
        <w:t>бслуговуючим кооперативом зобов</w:t>
      </w:r>
      <w:r w:rsidRPr="00972AE6">
        <w:rPr>
          <w:color w:val="000000"/>
          <w:sz w:val="28"/>
          <w:szCs w:val="28"/>
        </w:rPr>
        <w:t>’язань   за кредитним договором.</w:t>
      </w:r>
    </w:p>
    <w:p w:rsidR="00400F8B" w:rsidRPr="00972AE6" w:rsidRDefault="00400F8B" w:rsidP="00400F8B">
      <w:pPr>
        <w:pStyle w:val="a3"/>
        <w:spacing w:before="120"/>
        <w:ind w:firstLine="709"/>
        <w:jc w:val="both"/>
        <w:rPr>
          <w:color w:val="000000"/>
          <w:sz w:val="28"/>
          <w:szCs w:val="28"/>
        </w:rPr>
      </w:pPr>
      <w:r w:rsidRPr="00972AE6">
        <w:rPr>
          <w:color w:val="000000"/>
          <w:sz w:val="28"/>
          <w:szCs w:val="28"/>
        </w:rPr>
        <w:t>13. З метою ефективного та цільового використання коштів обласного бюджету сільськогосподарський обслуговуючий кооператив протягом                   2018-2020 років щоквартально до 10 числа, що настає за звітним періодом  подає інформацію про надання послуг членам кооперативу до структурного підрозділу обласної державної адміністрації, що забезпечує виконання функцій з питань агропромислового розвитку.</w:t>
      </w:r>
    </w:p>
    <w:p w:rsidR="00400F8B" w:rsidRPr="00972AE6" w:rsidRDefault="00400F8B" w:rsidP="00400F8B">
      <w:pPr>
        <w:spacing w:before="120"/>
        <w:ind w:firstLine="709"/>
        <w:jc w:val="both"/>
        <w:rPr>
          <w:sz w:val="28"/>
          <w:szCs w:val="28"/>
        </w:rPr>
      </w:pPr>
      <w:r w:rsidRPr="00972AE6">
        <w:rPr>
          <w:sz w:val="28"/>
          <w:szCs w:val="28"/>
        </w:rPr>
        <w:t>14. Складання та подання звітності про використання коштів обласного бюджету здійснюється в установленому законодавством порядку.</w:t>
      </w:r>
    </w:p>
    <w:p w:rsidR="00400F8B" w:rsidRPr="00972AE6" w:rsidRDefault="00400F8B" w:rsidP="00400F8B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972AE6">
        <w:rPr>
          <w:sz w:val="28"/>
          <w:szCs w:val="28"/>
        </w:rPr>
        <w:t xml:space="preserve">15. Контроль за цільовим та ефективним використанням </w:t>
      </w:r>
      <w:r w:rsidRPr="00972AE6">
        <w:rPr>
          <w:color w:val="000000"/>
          <w:sz w:val="28"/>
          <w:szCs w:val="28"/>
        </w:rPr>
        <w:t>коштів                    обласного бюджету здійснюється згідно з чинним законодавством.</w:t>
      </w:r>
    </w:p>
    <w:p w:rsidR="00400F8B" w:rsidRPr="00972AE6" w:rsidRDefault="00400F8B" w:rsidP="00400F8B">
      <w:pPr>
        <w:spacing w:before="120"/>
        <w:ind w:firstLine="709"/>
        <w:jc w:val="both"/>
        <w:rPr>
          <w:color w:val="000000"/>
          <w:sz w:val="28"/>
          <w:szCs w:val="28"/>
        </w:rPr>
      </w:pPr>
    </w:p>
    <w:p w:rsidR="00400F8B" w:rsidRPr="00972AE6" w:rsidRDefault="00400F8B" w:rsidP="00400F8B">
      <w:pPr>
        <w:jc w:val="both"/>
        <w:rPr>
          <w:color w:val="000000"/>
          <w:sz w:val="28"/>
          <w:szCs w:val="28"/>
        </w:rPr>
      </w:pPr>
      <w:r w:rsidRPr="00972AE6">
        <w:rPr>
          <w:color w:val="000000"/>
          <w:sz w:val="28"/>
          <w:szCs w:val="28"/>
        </w:rPr>
        <w:tab/>
      </w:r>
    </w:p>
    <w:p w:rsidR="00400F8B" w:rsidRPr="00972AE6" w:rsidRDefault="00400F8B" w:rsidP="00400F8B">
      <w:pPr>
        <w:rPr>
          <w:color w:val="000000"/>
          <w:sz w:val="28"/>
          <w:szCs w:val="28"/>
        </w:rPr>
      </w:pPr>
    </w:p>
    <w:p w:rsidR="00400F8B" w:rsidRPr="00972AE6" w:rsidRDefault="00400F8B" w:rsidP="00400F8B">
      <w:pPr>
        <w:rPr>
          <w:color w:val="000000"/>
          <w:sz w:val="28"/>
          <w:szCs w:val="28"/>
        </w:rPr>
      </w:pPr>
      <w:r w:rsidRPr="00972AE6">
        <w:rPr>
          <w:color w:val="000000"/>
          <w:sz w:val="28"/>
          <w:szCs w:val="28"/>
        </w:rPr>
        <w:t>Перший заступник</w:t>
      </w:r>
    </w:p>
    <w:p w:rsidR="00400F8B" w:rsidRPr="00972AE6" w:rsidRDefault="00400F8B" w:rsidP="00400F8B">
      <w:pPr>
        <w:rPr>
          <w:color w:val="000000"/>
          <w:sz w:val="28"/>
          <w:szCs w:val="28"/>
        </w:rPr>
      </w:pPr>
      <w:r w:rsidRPr="00972AE6">
        <w:rPr>
          <w:color w:val="000000"/>
          <w:sz w:val="28"/>
          <w:szCs w:val="28"/>
        </w:rPr>
        <w:t>голови  обласної ради</w:t>
      </w:r>
      <w:r w:rsidRPr="00972AE6">
        <w:rPr>
          <w:color w:val="000000"/>
          <w:sz w:val="28"/>
          <w:szCs w:val="28"/>
        </w:rPr>
        <w:tab/>
      </w:r>
      <w:r w:rsidRPr="00972AE6">
        <w:rPr>
          <w:color w:val="000000"/>
          <w:sz w:val="28"/>
          <w:szCs w:val="28"/>
        </w:rPr>
        <w:tab/>
      </w:r>
      <w:r w:rsidRPr="00972AE6">
        <w:rPr>
          <w:color w:val="000000"/>
          <w:sz w:val="28"/>
          <w:szCs w:val="28"/>
        </w:rPr>
        <w:tab/>
        <w:t xml:space="preserve">              </w:t>
      </w:r>
      <w:r w:rsidRPr="00972AE6">
        <w:rPr>
          <w:color w:val="000000"/>
          <w:sz w:val="28"/>
          <w:szCs w:val="28"/>
        </w:rPr>
        <w:tab/>
        <w:t xml:space="preserve">           С.М. Крамаренко</w:t>
      </w:r>
    </w:p>
    <w:p w:rsidR="00400F8B" w:rsidRPr="00972AE6" w:rsidRDefault="00400F8B" w:rsidP="00400F8B">
      <w:pPr>
        <w:pStyle w:val="2"/>
        <w:tabs>
          <w:tab w:val="left" w:pos="0"/>
        </w:tabs>
        <w:rPr>
          <w:sz w:val="28"/>
          <w:szCs w:val="28"/>
        </w:rPr>
      </w:pPr>
    </w:p>
    <w:p w:rsidR="00400F8B" w:rsidRPr="00C76EE9" w:rsidRDefault="00400F8B" w:rsidP="00400F8B">
      <w:pPr>
        <w:pStyle w:val="2"/>
        <w:tabs>
          <w:tab w:val="left" w:pos="0"/>
        </w:tabs>
        <w:rPr>
          <w:sz w:val="28"/>
          <w:szCs w:val="28"/>
        </w:rPr>
      </w:pPr>
    </w:p>
    <w:p w:rsidR="00400F8B" w:rsidRPr="00C76EE9" w:rsidRDefault="00400F8B" w:rsidP="00400F8B">
      <w:pPr>
        <w:pStyle w:val="2"/>
        <w:tabs>
          <w:tab w:val="left" w:pos="0"/>
        </w:tabs>
        <w:rPr>
          <w:sz w:val="28"/>
          <w:szCs w:val="28"/>
        </w:rPr>
      </w:pPr>
    </w:p>
    <w:p w:rsidR="00400F8B" w:rsidRDefault="00400F8B" w:rsidP="00400F8B">
      <w:pPr>
        <w:pStyle w:val="2"/>
        <w:tabs>
          <w:tab w:val="left" w:pos="0"/>
        </w:tabs>
      </w:pPr>
    </w:p>
    <w:p w:rsidR="00400F8B" w:rsidRDefault="00400F8B" w:rsidP="00400F8B">
      <w:pPr>
        <w:pStyle w:val="2"/>
        <w:tabs>
          <w:tab w:val="left" w:pos="0"/>
        </w:tabs>
      </w:pPr>
    </w:p>
    <w:p w:rsidR="00400F8B" w:rsidRDefault="00400F8B" w:rsidP="00400F8B">
      <w:pPr>
        <w:jc w:val="both"/>
      </w:pPr>
    </w:p>
    <w:p w:rsidR="00400F8B" w:rsidRDefault="00400F8B" w:rsidP="00400F8B">
      <w:pPr>
        <w:ind w:left="4248"/>
        <w:jc w:val="both"/>
      </w:pPr>
    </w:p>
    <w:p w:rsidR="00400F8B" w:rsidRDefault="00400F8B" w:rsidP="00400F8B">
      <w:pPr>
        <w:ind w:left="4248"/>
        <w:jc w:val="both"/>
      </w:pPr>
    </w:p>
    <w:p w:rsidR="00400F8B" w:rsidRPr="00C76EE9" w:rsidRDefault="00400F8B" w:rsidP="00400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C76EE9">
        <w:rPr>
          <w:sz w:val="28"/>
          <w:szCs w:val="28"/>
        </w:rPr>
        <w:t xml:space="preserve">    Додаток 1</w:t>
      </w:r>
    </w:p>
    <w:p w:rsidR="00400F8B" w:rsidRPr="00C76EE9" w:rsidRDefault="00400F8B" w:rsidP="00400F8B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6EE9">
        <w:rPr>
          <w:sz w:val="28"/>
          <w:szCs w:val="28"/>
        </w:rPr>
        <w:t xml:space="preserve">до Порядку </w:t>
      </w:r>
      <w:r w:rsidRPr="00C76EE9">
        <w:rPr>
          <w:color w:val="000000"/>
          <w:sz w:val="28"/>
          <w:szCs w:val="28"/>
        </w:rPr>
        <w:t>надання фінансової підтримки</w:t>
      </w:r>
    </w:p>
    <w:p w:rsidR="00400F8B" w:rsidRPr="00C76EE9" w:rsidRDefault="00400F8B" w:rsidP="00400F8B">
      <w:pPr>
        <w:jc w:val="center"/>
        <w:rPr>
          <w:color w:val="000000"/>
          <w:sz w:val="28"/>
          <w:szCs w:val="28"/>
        </w:rPr>
      </w:pPr>
      <w:r w:rsidRPr="00C76EE9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C76EE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обласного бюджету, що спрямовує</w:t>
      </w:r>
      <w:r w:rsidRPr="00C76EE9">
        <w:rPr>
          <w:color w:val="000000"/>
          <w:sz w:val="28"/>
          <w:szCs w:val="28"/>
        </w:rPr>
        <w:t xml:space="preserve">ться </w:t>
      </w:r>
    </w:p>
    <w:p w:rsidR="00400F8B" w:rsidRPr="00C76EE9" w:rsidRDefault="00400F8B" w:rsidP="00400F8B">
      <w:pPr>
        <w:jc w:val="center"/>
        <w:rPr>
          <w:sz w:val="28"/>
          <w:szCs w:val="28"/>
        </w:rPr>
      </w:pPr>
      <w:r w:rsidRPr="00C76EE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</w:t>
      </w:r>
      <w:r w:rsidRPr="00C76EE9">
        <w:rPr>
          <w:sz w:val="28"/>
          <w:szCs w:val="28"/>
        </w:rPr>
        <w:t>на   розвиток сільськогосподарських</w:t>
      </w:r>
    </w:p>
    <w:p w:rsidR="00400F8B" w:rsidRDefault="00400F8B" w:rsidP="00400F8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76EE9">
        <w:rPr>
          <w:sz w:val="28"/>
          <w:szCs w:val="28"/>
        </w:rPr>
        <w:t xml:space="preserve"> обслуговуючих кооперативів </w:t>
      </w:r>
    </w:p>
    <w:p w:rsidR="00400F8B" w:rsidRPr="00C76EE9" w:rsidRDefault="00400F8B" w:rsidP="00400F8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76EE9">
        <w:rPr>
          <w:sz w:val="28"/>
          <w:szCs w:val="28"/>
        </w:rPr>
        <w:t>за придбання  обладнання</w:t>
      </w:r>
    </w:p>
    <w:p w:rsidR="00400F8B" w:rsidRPr="00C76EE9" w:rsidRDefault="00400F8B" w:rsidP="00400F8B">
      <w:pPr>
        <w:pStyle w:val="a3"/>
        <w:ind w:right="-82"/>
        <w:rPr>
          <w:sz w:val="28"/>
          <w:szCs w:val="28"/>
        </w:rPr>
      </w:pPr>
    </w:p>
    <w:p w:rsidR="00400F8B" w:rsidRPr="00C76EE9" w:rsidRDefault="00400F8B" w:rsidP="00400F8B">
      <w:pPr>
        <w:pStyle w:val="a3"/>
        <w:ind w:right="-79"/>
        <w:jc w:val="center"/>
        <w:rPr>
          <w:noProof/>
          <w:sz w:val="28"/>
          <w:szCs w:val="28"/>
        </w:rPr>
      </w:pPr>
      <w:r w:rsidRPr="00C76EE9">
        <w:rPr>
          <w:noProof/>
          <w:sz w:val="28"/>
          <w:szCs w:val="28"/>
        </w:rPr>
        <w:t>ЖУРНАЛ</w:t>
      </w:r>
    </w:p>
    <w:p w:rsidR="00400F8B" w:rsidRPr="00C76EE9" w:rsidRDefault="00400F8B" w:rsidP="00400F8B">
      <w:pPr>
        <w:spacing w:before="120" w:after="120"/>
        <w:jc w:val="center"/>
        <w:rPr>
          <w:sz w:val="28"/>
          <w:szCs w:val="28"/>
        </w:rPr>
      </w:pPr>
      <w:r w:rsidRPr="00C76EE9">
        <w:rPr>
          <w:noProof/>
          <w:sz w:val="28"/>
          <w:szCs w:val="28"/>
        </w:rPr>
        <w:t xml:space="preserve">обліку документів, поданих </w:t>
      </w:r>
      <w:r w:rsidRPr="00C76EE9">
        <w:rPr>
          <w:sz w:val="28"/>
          <w:szCs w:val="28"/>
        </w:rPr>
        <w:t xml:space="preserve">для </w:t>
      </w:r>
      <w:r w:rsidRPr="00C76EE9">
        <w:rPr>
          <w:color w:val="000000"/>
          <w:sz w:val="28"/>
          <w:szCs w:val="28"/>
        </w:rPr>
        <w:t xml:space="preserve"> надання фінансової підтримки з обласного бюджету, що спрямовується </w:t>
      </w:r>
      <w:r w:rsidRPr="00C76EE9">
        <w:rPr>
          <w:sz w:val="28"/>
          <w:szCs w:val="28"/>
        </w:rPr>
        <w:t xml:space="preserve"> сільськогосподарським                                  обслуговуючим кооперативам за придбання обладнання</w:t>
      </w:r>
    </w:p>
    <w:p w:rsidR="00400F8B" w:rsidRPr="00C76EE9" w:rsidRDefault="00400F8B" w:rsidP="00400F8B">
      <w:pPr>
        <w:shd w:val="clear" w:color="auto" w:fill="FFFFFF"/>
        <w:tabs>
          <w:tab w:val="left" w:pos="9356"/>
          <w:tab w:val="left" w:pos="9456"/>
        </w:tabs>
        <w:spacing w:before="120"/>
        <w:ind w:firstLine="709"/>
        <w:jc w:val="center"/>
        <w:rPr>
          <w:noProof/>
          <w:color w:val="000000"/>
          <w:sz w:val="28"/>
          <w:szCs w:val="28"/>
        </w:rPr>
      </w:pPr>
      <w:r w:rsidRPr="00C76EE9">
        <w:rPr>
          <w:noProof/>
          <w:color w:val="000000"/>
          <w:sz w:val="28"/>
          <w:szCs w:val="28"/>
        </w:rPr>
        <w:t>за _______________ 20__ рік</w:t>
      </w:r>
    </w:p>
    <w:p w:rsidR="00400F8B" w:rsidRPr="00C76EE9" w:rsidRDefault="00400F8B" w:rsidP="00400F8B">
      <w:pPr>
        <w:rPr>
          <w:noProof/>
          <w:color w:val="000000"/>
          <w:sz w:val="28"/>
          <w:szCs w:val="28"/>
        </w:rPr>
      </w:pPr>
    </w:p>
    <w:p w:rsidR="00400F8B" w:rsidRPr="00C76EE9" w:rsidRDefault="00400F8B" w:rsidP="00400F8B">
      <w:pPr>
        <w:jc w:val="center"/>
        <w:rPr>
          <w:noProof/>
          <w:color w:val="000000"/>
          <w:sz w:val="28"/>
          <w:szCs w:val="28"/>
        </w:rPr>
      </w:pPr>
      <w:r w:rsidRPr="00C76EE9">
        <w:rPr>
          <w:noProof/>
          <w:color w:val="000000"/>
          <w:sz w:val="28"/>
          <w:szCs w:val="28"/>
        </w:rPr>
        <w:t>Наявність відповідних документів</w:t>
      </w:r>
    </w:p>
    <w:p w:rsidR="00400F8B" w:rsidRDefault="00400F8B" w:rsidP="00400F8B">
      <w:pPr>
        <w:jc w:val="center"/>
        <w:rPr>
          <w:noProof/>
          <w:color w:val="000000"/>
        </w:rPr>
      </w:pPr>
    </w:p>
    <w:tbl>
      <w:tblPr>
        <w:tblW w:w="10785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841"/>
        <w:gridCol w:w="561"/>
        <w:gridCol w:w="560"/>
        <w:gridCol w:w="1121"/>
        <w:gridCol w:w="840"/>
        <w:gridCol w:w="700"/>
        <w:gridCol w:w="700"/>
        <w:gridCol w:w="1121"/>
        <w:gridCol w:w="700"/>
        <w:gridCol w:w="840"/>
        <w:gridCol w:w="560"/>
        <w:gridCol w:w="700"/>
        <w:gridCol w:w="980"/>
      </w:tblGrid>
      <w:tr w:rsidR="00400F8B" w:rsidRPr="00C76EE9" w:rsidTr="00C37834">
        <w:trPr>
          <w:cantSplit/>
          <w:trHeight w:val="82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spacing w:before="100" w:beforeAutospacing="1" w:after="120" w:line="256" w:lineRule="auto"/>
              <w:ind w:left="113" w:right="113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номер заявки      № з/п дата.</w:t>
            </w:r>
          </w:p>
          <w:p w:rsidR="00400F8B" w:rsidRDefault="00400F8B" w:rsidP="00C37834">
            <w:pPr>
              <w:spacing w:before="100" w:beforeAutospacing="1" w:after="120" w:line="256" w:lineRule="auto"/>
              <w:ind w:left="113" w:right="113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F8B" w:rsidRDefault="00400F8B" w:rsidP="00C37834">
            <w:pPr>
              <w:spacing w:before="100" w:beforeAutospacing="1" w:after="120" w:line="256" w:lineRule="auto"/>
              <w:ind w:left="113" w:right="113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ПІП голови голови кооперативу , телефон, адреса здійснення господарської діяльності (сільська, селищна, міська рада, територіальна громада)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F8B" w:rsidRDefault="00400F8B" w:rsidP="00C37834">
            <w:pPr>
              <w:pStyle w:val="rvps2"/>
              <w:shd w:val="clear" w:color="auto" w:fill="FFFFFF"/>
              <w:spacing w:after="120" w:afterAutospacing="0"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proofErr w:type="spellStart"/>
            <w:r>
              <w:rPr>
                <w:sz w:val="22"/>
                <w:szCs w:val="22"/>
              </w:rPr>
              <w:t>аявку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отримання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часткового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відшкодування</w:t>
            </w:r>
            <w:proofErr w:type="spellEnd"/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додаток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</w:rPr>
              <w:t>);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F8B" w:rsidRDefault="00400F8B" w:rsidP="00C37834">
            <w:pPr>
              <w:spacing w:before="100" w:beforeAutospacing="1" w:after="120" w:line="256" w:lineRule="auto"/>
              <w:ind w:left="113" w:right="113"/>
              <w:rPr>
                <w:noProof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Копія статуту сільськогосподарського обслуговуючого кооперативу;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pStyle w:val="rvps2"/>
              <w:shd w:val="clear" w:color="auto" w:fill="FFFFFF"/>
              <w:spacing w:after="120" w:afterAutospacing="0"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Довідку з державного реєстру речових прав на нерухоме майно, що підтверджують право власності або користування земельною ділянкою для членів (учасників) кооперативу;</w:t>
            </w:r>
          </w:p>
          <w:p w:rsidR="00400F8B" w:rsidRDefault="00400F8B" w:rsidP="00C37834">
            <w:pPr>
              <w:spacing w:before="100" w:beforeAutospacing="1" w:after="120" w:line="256" w:lineRule="auto"/>
              <w:ind w:left="113" w:right="113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F8B" w:rsidRDefault="00400F8B" w:rsidP="00C37834">
            <w:pPr>
              <w:pStyle w:val="rvps2"/>
              <w:shd w:val="clear" w:color="auto" w:fill="FFFFFF"/>
              <w:spacing w:after="120" w:afterAutospacing="0"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Витяг з Єдиного державного реєстру </w:t>
            </w:r>
            <w:proofErr w:type="spellStart"/>
            <w:r>
              <w:rPr>
                <w:sz w:val="22"/>
                <w:szCs w:val="22"/>
                <w:lang w:val="uk-UA"/>
              </w:rPr>
              <w:t>юридичнх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осіб, фізичних  осіб-підприємців               та громадських формувань;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pStyle w:val="rvps2"/>
              <w:shd w:val="clear" w:color="auto" w:fill="FFFFFF"/>
              <w:spacing w:beforeAutospacing="0" w:after="120" w:afterAutospacing="0" w:line="256" w:lineRule="auto"/>
              <w:ind w:lef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Копію довідки про присвоєння ідентифікаційного номера (фізичні особи);</w:t>
            </w:r>
          </w:p>
          <w:p w:rsidR="00400F8B" w:rsidRDefault="00400F8B" w:rsidP="00C37834">
            <w:pPr>
              <w:pStyle w:val="rvps2"/>
              <w:shd w:val="clear" w:color="auto" w:fill="FFFFFF"/>
              <w:spacing w:after="120" w:afterAutospacing="0" w:line="25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F8B" w:rsidRDefault="00400F8B" w:rsidP="00C37834">
            <w:pPr>
              <w:pStyle w:val="rvps2"/>
              <w:shd w:val="clear" w:color="auto" w:fill="FFFFFF"/>
              <w:spacing w:after="120" w:afterAutospacing="0" w:line="25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Копія договору з постачальниками обладнання;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pStyle w:val="rvps2"/>
              <w:shd w:val="clear" w:color="auto" w:fill="FFFFFF"/>
              <w:spacing w:after="120" w:afterAutospacing="0"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Копію документів, що підтверджують оплату вартості придбаного обладнання кооперативом (</w:t>
            </w:r>
            <w:proofErr w:type="spellStart"/>
            <w:r>
              <w:rPr>
                <w:color w:val="000000"/>
                <w:sz w:val="22"/>
                <w:szCs w:val="22"/>
              </w:rPr>
              <w:t>платіжне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доручення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касовий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чек, накладна, товарно-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транспортна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накладна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400F8B" w:rsidRDefault="00400F8B" w:rsidP="00C37834">
            <w:pPr>
              <w:spacing w:before="100" w:beforeAutospacing="1" w:after="120" w:line="256" w:lineRule="auto"/>
              <w:ind w:left="113" w:right="113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pStyle w:val="rvps2"/>
              <w:shd w:val="clear" w:color="auto" w:fill="FFFFFF"/>
              <w:spacing w:after="120" w:afterAutospacing="0"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Довідку про відсутність (наявність) заборгованості з податків і зборів, видану органами державної фіскальної служби;</w:t>
            </w:r>
          </w:p>
          <w:p w:rsidR="00400F8B" w:rsidRDefault="00400F8B" w:rsidP="00C37834">
            <w:pPr>
              <w:widowControl w:val="0"/>
              <w:adjustRightInd w:val="0"/>
              <w:spacing w:before="100" w:beforeAutospacing="1" w:after="120" w:line="256" w:lineRule="auto"/>
              <w:ind w:right="-5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F8B" w:rsidRDefault="00400F8B" w:rsidP="00C37834">
            <w:pPr>
              <w:widowControl w:val="0"/>
              <w:adjustRightInd w:val="0"/>
              <w:spacing w:before="100" w:beforeAutospacing="1" w:after="120" w:line="256" w:lineRule="auto"/>
              <w:ind w:right="-5"/>
              <w:rPr>
                <w:noProof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Довідку про реквізити банківського рахунку сільськогосподарського обслуговуючого кооперативу;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F8B" w:rsidRDefault="00400F8B" w:rsidP="00C37834">
            <w:pPr>
              <w:spacing w:before="100" w:beforeAutospacing="1" w:after="120" w:line="256" w:lineRule="auto"/>
              <w:ind w:left="113" w:right="113"/>
              <w:rPr>
                <w:noProof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розвитку (бізнес-план) кооперативу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spacing w:before="100" w:beforeAutospacing="1" w:after="1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Згоду на обробку персональних даних;</w:t>
            </w:r>
          </w:p>
          <w:p w:rsidR="00400F8B" w:rsidRDefault="00400F8B" w:rsidP="00C37834">
            <w:pPr>
              <w:spacing w:before="100" w:beforeAutospacing="1" w:after="120" w:line="256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tabs>
                <w:tab w:val="left" w:pos="567"/>
              </w:tabs>
              <w:spacing w:before="100" w:beforeAutospacing="1" w:after="1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Письмове зобов’язання про повернення у місячний термін до обласного бюджету коштів у разі встановлення контролюючими органами факту  їх незаконного отримання або недотримання умов Порядку.</w:t>
            </w:r>
          </w:p>
          <w:p w:rsidR="00400F8B" w:rsidRDefault="00400F8B" w:rsidP="00C37834">
            <w:pPr>
              <w:spacing w:before="100" w:beforeAutospacing="1" w:after="120" w:line="256" w:lineRule="auto"/>
              <w:ind w:left="113" w:right="113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400F8B" w:rsidRDefault="00400F8B" w:rsidP="00400F8B">
      <w:pPr>
        <w:rPr>
          <w:noProof/>
          <w:sz w:val="22"/>
          <w:szCs w:val="22"/>
        </w:rPr>
      </w:pPr>
    </w:p>
    <w:p w:rsidR="00400F8B" w:rsidRDefault="00400F8B" w:rsidP="00400F8B">
      <w:pPr>
        <w:rPr>
          <w:noProof/>
          <w:sz w:val="22"/>
          <w:szCs w:val="22"/>
        </w:rPr>
      </w:pPr>
    </w:p>
    <w:p w:rsidR="00400F8B" w:rsidRDefault="00400F8B" w:rsidP="00400F8B">
      <w:pPr>
        <w:rPr>
          <w:sz w:val="28"/>
          <w:szCs w:val="28"/>
        </w:rPr>
      </w:pPr>
      <w:r>
        <w:rPr>
          <w:noProof/>
        </w:rPr>
        <w:t xml:space="preserve">Секретар комісії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</w:t>
      </w:r>
    </w:p>
    <w:p w:rsidR="00400F8B" w:rsidRDefault="00400F8B" w:rsidP="00400F8B">
      <w:pPr>
        <w:pStyle w:val="2"/>
        <w:tabs>
          <w:tab w:val="left" w:pos="0"/>
        </w:tabs>
        <w:spacing w:before="120"/>
      </w:pPr>
    </w:p>
    <w:p w:rsidR="00400F8B" w:rsidRDefault="00400F8B" w:rsidP="00400F8B">
      <w:pPr>
        <w:ind w:left="4248"/>
        <w:jc w:val="both"/>
      </w:pPr>
    </w:p>
    <w:p w:rsidR="00400F8B" w:rsidRPr="00C76EE9" w:rsidRDefault="00400F8B" w:rsidP="00400F8B">
      <w:pPr>
        <w:ind w:left="4248"/>
        <w:jc w:val="both"/>
        <w:rPr>
          <w:sz w:val="28"/>
          <w:szCs w:val="28"/>
        </w:rPr>
      </w:pPr>
      <w:r>
        <w:t xml:space="preserve">    </w:t>
      </w:r>
      <w:r w:rsidRPr="00C76EE9">
        <w:rPr>
          <w:sz w:val="28"/>
          <w:szCs w:val="28"/>
        </w:rPr>
        <w:t>Додаток 2</w:t>
      </w:r>
    </w:p>
    <w:p w:rsidR="00400F8B" w:rsidRPr="00C76EE9" w:rsidRDefault="00400F8B" w:rsidP="00400F8B">
      <w:pPr>
        <w:jc w:val="right"/>
        <w:rPr>
          <w:color w:val="000000"/>
          <w:sz w:val="28"/>
          <w:szCs w:val="28"/>
        </w:rPr>
      </w:pPr>
      <w:r w:rsidRPr="00C76EE9">
        <w:rPr>
          <w:sz w:val="28"/>
          <w:szCs w:val="28"/>
        </w:rPr>
        <w:t xml:space="preserve">до Порядку </w:t>
      </w:r>
      <w:r w:rsidRPr="00C76EE9">
        <w:rPr>
          <w:color w:val="000000"/>
          <w:sz w:val="28"/>
          <w:szCs w:val="28"/>
        </w:rPr>
        <w:t xml:space="preserve">надання фінансової підтримки </w:t>
      </w:r>
    </w:p>
    <w:p w:rsidR="00400F8B" w:rsidRPr="00C76EE9" w:rsidRDefault="00400F8B" w:rsidP="00400F8B">
      <w:pPr>
        <w:jc w:val="center"/>
        <w:rPr>
          <w:color w:val="000000"/>
          <w:sz w:val="28"/>
          <w:szCs w:val="28"/>
        </w:rPr>
      </w:pPr>
      <w:r w:rsidRPr="00C76EE9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C76EE9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 обласного бюджету, що спрямовує</w:t>
      </w:r>
      <w:r w:rsidRPr="00C76EE9">
        <w:rPr>
          <w:color w:val="000000"/>
          <w:sz w:val="28"/>
          <w:szCs w:val="28"/>
        </w:rPr>
        <w:t xml:space="preserve">ться </w:t>
      </w:r>
    </w:p>
    <w:p w:rsidR="00400F8B" w:rsidRPr="00C76EE9" w:rsidRDefault="00400F8B" w:rsidP="00400F8B">
      <w:pPr>
        <w:jc w:val="center"/>
        <w:rPr>
          <w:sz w:val="28"/>
          <w:szCs w:val="28"/>
        </w:rPr>
      </w:pPr>
      <w:r w:rsidRPr="00C76EE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Pr="00C76EE9">
        <w:rPr>
          <w:sz w:val="28"/>
          <w:szCs w:val="28"/>
        </w:rPr>
        <w:t xml:space="preserve"> на   розвиток сільськогосподарських</w:t>
      </w:r>
    </w:p>
    <w:p w:rsidR="00400F8B" w:rsidRDefault="00400F8B" w:rsidP="00400F8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76EE9">
        <w:rPr>
          <w:sz w:val="28"/>
          <w:szCs w:val="28"/>
        </w:rPr>
        <w:t xml:space="preserve"> обслуговуючих кооперативів за </w:t>
      </w:r>
      <w:r>
        <w:rPr>
          <w:sz w:val="28"/>
          <w:szCs w:val="28"/>
        </w:rPr>
        <w:t xml:space="preserve"> </w:t>
      </w:r>
    </w:p>
    <w:p w:rsidR="00400F8B" w:rsidRPr="00C76EE9" w:rsidRDefault="00400F8B" w:rsidP="00400F8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76EE9">
        <w:rPr>
          <w:sz w:val="28"/>
          <w:szCs w:val="28"/>
        </w:rPr>
        <w:t>придбання обладнання</w:t>
      </w:r>
    </w:p>
    <w:p w:rsidR="00400F8B" w:rsidRPr="00C76EE9" w:rsidRDefault="00400F8B" w:rsidP="00400F8B">
      <w:pPr>
        <w:pStyle w:val="a3"/>
        <w:ind w:left="4254" w:right="-82"/>
        <w:rPr>
          <w:sz w:val="28"/>
          <w:szCs w:val="28"/>
        </w:rPr>
      </w:pPr>
    </w:p>
    <w:p w:rsidR="00400F8B" w:rsidRPr="00C76EE9" w:rsidRDefault="00400F8B" w:rsidP="00400F8B">
      <w:pPr>
        <w:jc w:val="center"/>
        <w:rPr>
          <w:color w:val="000000"/>
          <w:sz w:val="28"/>
          <w:szCs w:val="28"/>
        </w:rPr>
      </w:pPr>
      <w:r w:rsidRPr="00C76EE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  <w:r w:rsidRPr="00C76EE9">
        <w:rPr>
          <w:sz w:val="28"/>
          <w:szCs w:val="28"/>
        </w:rPr>
        <w:t xml:space="preserve">    Голові обласної комісії </w:t>
      </w:r>
      <w:r w:rsidRPr="00C76EE9">
        <w:rPr>
          <w:color w:val="000000"/>
          <w:sz w:val="28"/>
          <w:szCs w:val="28"/>
        </w:rPr>
        <w:t xml:space="preserve">по наданню </w:t>
      </w:r>
    </w:p>
    <w:p w:rsidR="00400F8B" w:rsidRPr="00C76EE9" w:rsidRDefault="00400F8B" w:rsidP="00400F8B">
      <w:pPr>
        <w:ind w:left="283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76EE9">
        <w:rPr>
          <w:color w:val="000000"/>
          <w:sz w:val="28"/>
          <w:szCs w:val="28"/>
        </w:rPr>
        <w:t>фінансової підтримки з обласного</w:t>
      </w:r>
    </w:p>
    <w:p w:rsidR="00400F8B" w:rsidRPr="00C76EE9" w:rsidRDefault="00400F8B" w:rsidP="00400F8B">
      <w:pPr>
        <w:jc w:val="center"/>
        <w:rPr>
          <w:color w:val="000000"/>
          <w:sz w:val="28"/>
          <w:szCs w:val="28"/>
        </w:rPr>
      </w:pPr>
      <w:r w:rsidRPr="00C76EE9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бюджету, що спрямовує</w:t>
      </w:r>
      <w:r w:rsidRPr="00C76EE9">
        <w:rPr>
          <w:color w:val="000000"/>
          <w:sz w:val="28"/>
          <w:szCs w:val="28"/>
        </w:rPr>
        <w:t xml:space="preserve">ться </w:t>
      </w:r>
    </w:p>
    <w:p w:rsidR="00400F8B" w:rsidRPr="00C76EE9" w:rsidRDefault="00400F8B" w:rsidP="00400F8B">
      <w:pPr>
        <w:jc w:val="center"/>
        <w:rPr>
          <w:sz w:val="28"/>
          <w:szCs w:val="28"/>
        </w:rPr>
      </w:pPr>
      <w:r w:rsidRPr="00C76EE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C76EE9">
        <w:rPr>
          <w:sz w:val="28"/>
          <w:szCs w:val="28"/>
        </w:rPr>
        <w:t xml:space="preserve">   на   розвиток сільськогосподарських</w:t>
      </w:r>
    </w:p>
    <w:p w:rsidR="00400F8B" w:rsidRDefault="00400F8B" w:rsidP="00400F8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76EE9">
        <w:rPr>
          <w:sz w:val="28"/>
          <w:szCs w:val="28"/>
        </w:rPr>
        <w:t xml:space="preserve"> обслуговуючих кооперативів </w:t>
      </w:r>
    </w:p>
    <w:p w:rsidR="00400F8B" w:rsidRPr="00C76EE9" w:rsidRDefault="00400F8B" w:rsidP="00400F8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76EE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</w:t>
      </w:r>
      <w:r w:rsidRPr="00C76EE9">
        <w:rPr>
          <w:sz w:val="28"/>
          <w:szCs w:val="28"/>
        </w:rPr>
        <w:t>придбання  обладнання</w:t>
      </w:r>
    </w:p>
    <w:p w:rsidR="00400F8B" w:rsidRPr="00C76EE9" w:rsidRDefault="00400F8B" w:rsidP="00400F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Pr="00C76EE9">
        <w:rPr>
          <w:color w:val="000000"/>
          <w:sz w:val="28"/>
          <w:szCs w:val="28"/>
        </w:rPr>
        <w:t xml:space="preserve">    _________________________________</w:t>
      </w:r>
    </w:p>
    <w:p w:rsidR="00400F8B" w:rsidRPr="00C76EE9" w:rsidRDefault="00400F8B" w:rsidP="00400F8B">
      <w:pPr>
        <w:ind w:left="4247"/>
        <w:jc w:val="center"/>
        <w:rPr>
          <w:sz w:val="28"/>
          <w:szCs w:val="28"/>
        </w:rPr>
      </w:pPr>
      <w:r w:rsidRPr="00C76EE9">
        <w:rPr>
          <w:sz w:val="28"/>
          <w:szCs w:val="28"/>
        </w:rPr>
        <w:t>(ПІБ голови кооперативу)</w:t>
      </w:r>
    </w:p>
    <w:p w:rsidR="00400F8B" w:rsidRDefault="00400F8B" w:rsidP="00400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76EE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</w:t>
      </w:r>
    </w:p>
    <w:p w:rsidR="00400F8B" w:rsidRDefault="00400F8B" w:rsidP="00400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 </w:t>
      </w:r>
    </w:p>
    <w:p w:rsidR="00400F8B" w:rsidRPr="00C76EE9" w:rsidRDefault="00400F8B" w:rsidP="00400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</w:t>
      </w:r>
    </w:p>
    <w:p w:rsidR="00400F8B" w:rsidRPr="00C76EE9" w:rsidRDefault="00400F8B" w:rsidP="00400F8B">
      <w:pPr>
        <w:ind w:left="4248"/>
        <w:jc w:val="both"/>
        <w:rPr>
          <w:sz w:val="28"/>
          <w:szCs w:val="28"/>
        </w:rPr>
      </w:pPr>
      <w:r w:rsidRPr="00C76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C76EE9">
        <w:rPr>
          <w:sz w:val="28"/>
          <w:szCs w:val="28"/>
        </w:rPr>
        <w:t xml:space="preserve">    (адреса)</w:t>
      </w:r>
    </w:p>
    <w:p w:rsidR="00400F8B" w:rsidRPr="00C76EE9" w:rsidRDefault="00400F8B" w:rsidP="00400F8B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</w:p>
    <w:p w:rsidR="00400F8B" w:rsidRPr="00C76EE9" w:rsidRDefault="00400F8B" w:rsidP="00400F8B">
      <w:pPr>
        <w:shd w:val="clear" w:color="auto" w:fill="FFFFFF"/>
        <w:tabs>
          <w:tab w:val="left" w:pos="9356"/>
          <w:tab w:val="left" w:pos="9456"/>
        </w:tabs>
        <w:spacing w:after="120"/>
        <w:ind w:right="499"/>
        <w:jc w:val="center"/>
        <w:rPr>
          <w:sz w:val="28"/>
          <w:szCs w:val="28"/>
        </w:rPr>
      </w:pPr>
      <w:r w:rsidRPr="00C76EE9">
        <w:rPr>
          <w:sz w:val="28"/>
          <w:szCs w:val="28"/>
        </w:rPr>
        <w:t>ЗАЯВКА</w:t>
      </w:r>
    </w:p>
    <w:p w:rsidR="00400F8B" w:rsidRPr="00C76EE9" w:rsidRDefault="00400F8B" w:rsidP="00400F8B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76EE9">
        <w:rPr>
          <w:sz w:val="28"/>
          <w:szCs w:val="28"/>
        </w:rPr>
        <w:t>рошу розглянути подані документи для надання фінансової підтримки                         з</w:t>
      </w:r>
      <w:r>
        <w:rPr>
          <w:sz w:val="28"/>
          <w:szCs w:val="28"/>
        </w:rPr>
        <w:t xml:space="preserve"> обласного бюджету, що спрямовує</w:t>
      </w:r>
      <w:r w:rsidRPr="00C76EE9">
        <w:rPr>
          <w:sz w:val="28"/>
          <w:szCs w:val="28"/>
        </w:rPr>
        <w:t>ться на   розвиток  сільськогосподарських обслуговуючих кооперативів за придбання обладнання:</w:t>
      </w:r>
    </w:p>
    <w:p w:rsidR="00400F8B" w:rsidRPr="00C76EE9" w:rsidRDefault="00400F8B" w:rsidP="00400F8B">
      <w:pPr>
        <w:pStyle w:val="31"/>
        <w:rPr>
          <w:sz w:val="28"/>
          <w:szCs w:val="28"/>
        </w:rPr>
      </w:pPr>
    </w:p>
    <w:p w:rsidR="00400F8B" w:rsidRPr="00C76EE9" w:rsidRDefault="00400F8B" w:rsidP="00400F8B">
      <w:pPr>
        <w:shd w:val="clear" w:color="auto" w:fill="FFFFFF"/>
        <w:tabs>
          <w:tab w:val="left" w:pos="9356"/>
          <w:tab w:val="left" w:pos="9456"/>
        </w:tabs>
        <w:spacing w:line="360" w:lineRule="auto"/>
        <w:jc w:val="both"/>
        <w:rPr>
          <w:sz w:val="28"/>
          <w:szCs w:val="28"/>
        </w:rPr>
      </w:pPr>
      <w:r w:rsidRPr="00C76E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76EE9">
        <w:rPr>
          <w:sz w:val="28"/>
          <w:szCs w:val="28"/>
        </w:rPr>
        <w:t xml:space="preserve">  1. Заявка на отримання фінансової підтримки (додаток 2);</w:t>
      </w:r>
    </w:p>
    <w:p w:rsidR="00400F8B" w:rsidRPr="00C76EE9" w:rsidRDefault="00400F8B" w:rsidP="00400F8B">
      <w:pPr>
        <w:shd w:val="clear" w:color="auto" w:fill="FFFFFF"/>
        <w:tabs>
          <w:tab w:val="left" w:pos="9356"/>
          <w:tab w:val="left" w:pos="9456"/>
        </w:tabs>
        <w:spacing w:line="360" w:lineRule="auto"/>
        <w:jc w:val="both"/>
        <w:rPr>
          <w:sz w:val="28"/>
          <w:szCs w:val="28"/>
        </w:rPr>
      </w:pPr>
      <w:r w:rsidRPr="00C76EE9">
        <w:rPr>
          <w:sz w:val="28"/>
          <w:szCs w:val="28"/>
        </w:rPr>
        <w:t xml:space="preserve">      2. Копія статуту сільськогосподарського обслуговуючого кооперативу;</w:t>
      </w:r>
    </w:p>
    <w:p w:rsidR="00400F8B" w:rsidRPr="00C76EE9" w:rsidRDefault="00400F8B" w:rsidP="00400F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C76EE9">
        <w:rPr>
          <w:sz w:val="28"/>
          <w:szCs w:val="28"/>
          <w:lang w:val="uk-UA"/>
        </w:rPr>
        <w:t>3. Довідку з державного реєстру речових прав на нерухоме майно, що підтверджують право власності або користування земельною ділянкою для членів (учасників) кооперативу;</w:t>
      </w:r>
    </w:p>
    <w:p w:rsidR="00400F8B" w:rsidRPr="00C76EE9" w:rsidRDefault="00400F8B" w:rsidP="00400F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400F8B" w:rsidRPr="00C76EE9" w:rsidRDefault="00400F8B" w:rsidP="00400F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C76EE9">
        <w:rPr>
          <w:sz w:val="28"/>
          <w:szCs w:val="28"/>
          <w:lang w:val="uk-UA"/>
        </w:rPr>
        <w:t xml:space="preserve">4. Витяг з Єдиного державного реєстру </w:t>
      </w:r>
      <w:proofErr w:type="spellStart"/>
      <w:r w:rsidRPr="00C76EE9">
        <w:rPr>
          <w:sz w:val="28"/>
          <w:szCs w:val="28"/>
          <w:lang w:val="uk-UA"/>
        </w:rPr>
        <w:t>юридичнх</w:t>
      </w:r>
      <w:proofErr w:type="spellEnd"/>
      <w:r w:rsidRPr="00C76EE9">
        <w:rPr>
          <w:sz w:val="28"/>
          <w:szCs w:val="28"/>
          <w:lang w:val="uk-UA"/>
        </w:rPr>
        <w:t xml:space="preserve"> осіб, фізичних                      осіб-підприємців та громадських формувань;</w:t>
      </w:r>
    </w:p>
    <w:p w:rsidR="00400F8B" w:rsidRPr="00C76EE9" w:rsidRDefault="00400F8B" w:rsidP="00400F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400F8B" w:rsidRPr="00C76EE9" w:rsidRDefault="00400F8B" w:rsidP="00400F8B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sz w:val="28"/>
          <w:szCs w:val="28"/>
          <w:lang w:val="uk-UA"/>
        </w:rPr>
      </w:pPr>
      <w:r w:rsidRPr="00C76EE9">
        <w:rPr>
          <w:sz w:val="28"/>
          <w:szCs w:val="28"/>
          <w:lang w:val="uk-UA"/>
        </w:rPr>
        <w:t>5. Копію довідки про присвоєння ідентифікаційного номера (фізичні особи);</w:t>
      </w:r>
    </w:p>
    <w:p w:rsidR="00400F8B" w:rsidRPr="00C76EE9" w:rsidRDefault="00400F8B" w:rsidP="00400F8B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sz w:val="28"/>
          <w:szCs w:val="28"/>
          <w:lang w:val="uk-UA"/>
        </w:rPr>
      </w:pPr>
      <w:r w:rsidRPr="00C76EE9">
        <w:rPr>
          <w:sz w:val="28"/>
          <w:szCs w:val="28"/>
          <w:lang w:val="uk-UA"/>
        </w:rPr>
        <w:t>6.  Копію договору з постачальником обладнання ;</w:t>
      </w:r>
    </w:p>
    <w:p w:rsidR="00400F8B" w:rsidRPr="00C76EE9" w:rsidRDefault="00400F8B" w:rsidP="00400F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C76EE9">
        <w:rPr>
          <w:sz w:val="28"/>
          <w:szCs w:val="28"/>
          <w:lang w:val="uk-UA"/>
        </w:rPr>
        <w:t>7. Копію документів, що підтверджують оплату вартості придбаного обладнання кооперативом (</w:t>
      </w:r>
      <w:proofErr w:type="spellStart"/>
      <w:r w:rsidRPr="00C76EE9">
        <w:rPr>
          <w:color w:val="000000"/>
          <w:sz w:val="28"/>
          <w:szCs w:val="28"/>
        </w:rPr>
        <w:t>платіжне</w:t>
      </w:r>
      <w:proofErr w:type="spellEnd"/>
      <w:r w:rsidRPr="00C76EE9">
        <w:rPr>
          <w:color w:val="000000"/>
          <w:sz w:val="28"/>
          <w:szCs w:val="28"/>
        </w:rPr>
        <w:t xml:space="preserve"> </w:t>
      </w:r>
      <w:proofErr w:type="spellStart"/>
      <w:r w:rsidRPr="00C76EE9">
        <w:rPr>
          <w:color w:val="000000"/>
          <w:sz w:val="28"/>
          <w:szCs w:val="28"/>
        </w:rPr>
        <w:t>доручення</w:t>
      </w:r>
      <w:proofErr w:type="spellEnd"/>
      <w:r w:rsidRPr="00C76EE9">
        <w:rPr>
          <w:color w:val="000000"/>
          <w:sz w:val="28"/>
          <w:szCs w:val="28"/>
        </w:rPr>
        <w:t xml:space="preserve">, </w:t>
      </w:r>
      <w:proofErr w:type="spellStart"/>
      <w:r w:rsidRPr="00C76EE9">
        <w:rPr>
          <w:color w:val="000000"/>
          <w:sz w:val="28"/>
          <w:szCs w:val="28"/>
        </w:rPr>
        <w:t>касовий</w:t>
      </w:r>
      <w:proofErr w:type="spellEnd"/>
      <w:r w:rsidRPr="00C76EE9">
        <w:rPr>
          <w:color w:val="000000"/>
          <w:sz w:val="28"/>
          <w:szCs w:val="28"/>
        </w:rPr>
        <w:t xml:space="preserve"> чек, накладна, товарно-</w:t>
      </w:r>
      <w:proofErr w:type="spellStart"/>
      <w:r w:rsidRPr="00C76EE9">
        <w:rPr>
          <w:color w:val="000000"/>
          <w:sz w:val="28"/>
          <w:szCs w:val="28"/>
        </w:rPr>
        <w:t>транспортна</w:t>
      </w:r>
      <w:proofErr w:type="spellEnd"/>
      <w:r w:rsidRPr="00C76EE9">
        <w:rPr>
          <w:color w:val="000000"/>
          <w:sz w:val="28"/>
          <w:szCs w:val="28"/>
        </w:rPr>
        <w:t xml:space="preserve"> накладна</w:t>
      </w:r>
      <w:r w:rsidRPr="00C76EE9">
        <w:rPr>
          <w:color w:val="000000"/>
          <w:sz w:val="28"/>
          <w:szCs w:val="28"/>
          <w:lang w:val="uk-UA"/>
        </w:rPr>
        <w:t>)</w:t>
      </w:r>
      <w:r w:rsidRPr="00C76EE9">
        <w:rPr>
          <w:sz w:val="28"/>
          <w:szCs w:val="28"/>
          <w:lang w:val="uk-UA"/>
        </w:rPr>
        <w:t>;</w:t>
      </w:r>
    </w:p>
    <w:p w:rsidR="00400F8B" w:rsidRPr="00C76EE9" w:rsidRDefault="00400F8B" w:rsidP="00400F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400F8B" w:rsidRPr="00C76EE9" w:rsidRDefault="00400F8B" w:rsidP="00400F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C76EE9">
        <w:rPr>
          <w:sz w:val="28"/>
          <w:szCs w:val="28"/>
          <w:lang w:val="uk-UA"/>
        </w:rPr>
        <w:t>8. Довідку про відсутність (наявність) заборгованості з податків і зборів, видану органами державної фіскальної служби;</w:t>
      </w:r>
    </w:p>
    <w:p w:rsidR="00400F8B" w:rsidRPr="00C76EE9" w:rsidRDefault="00400F8B" w:rsidP="00400F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400F8B" w:rsidRPr="00C76EE9" w:rsidRDefault="00400F8B" w:rsidP="00400F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C76EE9">
        <w:rPr>
          <w:sz w:val="28"/>
          <w:szCs w:val="28"/>
          <w:lang w:val="uk-UA"/>
        </w:rPr>
        <w:t xml:space="preserve">9. Довідку про реквізити </w:t>
      </w:r>
      <w:proofErr w:type="spellStart"/>
      <w:r w:rsidRPr="00C76EE9">
        <w:rPr>
          <w:sz w:val="28"/>
          <w:szCs w:val="28"/>
          <w:lang w:val="uk-UA"/>
        </w:rPr>
        <w:t>банківськогорахунку</w:t>
      </w:r>
      <w:proofErr w:type="spellEnd"/>
      <w:r w:rsidRPr="00C76EE9">
        <w:rPr>
          <w:sz w:val="28"/>
          <w:szCs w:val="28"/>
          <w:lang w:val="uk-UA"/>
        </w:rPr>
        <w:t xml:space="preserve"> сільськогосподарського обслуговуючого кооперативу;</w:t>
      </w:r>
    </w:p>
    <w:p w:rsidR="00400F8B" w:rsidRPr="00C76EE9" w:rsidRDefault="00400F8B" w:rsidP="00400F8B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sz w:val="28"/>
          <w:szCs w:val="28"/>
          <w:shd w:val="clear" w:color="auto" w:fill="FFFFFF"/>
        </w:rPr>
      </w:pPr>
      <w:r w:rsidRPr="00C76EE9">
        <w:rPr>
          <w:sz w:val="28"/>
          <w:szCs w:val="28"/>
          <w:lang w:val="uk-UA"/>
        </w:rPr>
        <w:t xml:space="preserve">10. </w:t>
      </w:r>
      <w:r w:rsidRPr="00C76EE9">
        <w:rPr>
          <w:color w:val="000000"/>
          <w:sz w:val="28"/>
          <w:szCs w:val="28"/>
          <w:lang w:val="uk-UA"/>
        </w:rPr>
        <w:t>Проект розвитку (бізнес-план) кооперативу</w:t>
      </w:r>
      <w:r w:rsidRPr="00C76EE9">
        <w:rPr>
          <w:sz w:val="28"/>
          <w:szCs w:val="28"/>
          <w:shd w:val="clear" w:color="auto" w:fill="FFFFFF"/>
        </w:rPr>
        <w:t>;</w:t>
      </w:r>
    </w:p>
    <w:p w:rsidR="00400F8B" w:rsidRPr="00C76EE9" w:rsidRDefault="00400F8B" w:rsidP="00400F8B">
      <w:pPr>
        <w:spacing w:line="360" w:lineRule="auto"/>
        <w:rPr>
          <w:sz w:val="28"/>
          <w:szCs w:val="28"/>
        </w:rPr>
      </w:pPr>
      <w:r w:rsidRPr="00C76EE9">
        <w:rPr>
          <w:sz w:val="28"/>
          <w:szCs w:val="28"/>
        </w:rPr>
        <w:t xml:space="preserve">      11. Згоду на обробку персональних даних;</w:t>
      </w:r>
    </w:p>
    <w:p w:rsidR="00400F8B" w:rsidRPr="00C76EE9" w:rsidRDefault="00400F8B" w:rsidP="00400F8B">
      <w:pPr>
        <w:tabs>
          <w:tab w:val="left" w:pos="567"/>
        </w:tabs>
        <w:jc w:val="both"/>
        <w:rPr>
          <w:sz w:val="28"/>
          <w:szCs w:val="28"/>
        </w:rPr>
      </w:pPr>
      <w:r w:rsidRPr="00C76EE9">
        <w:rPr>
          <w:sz w:val="28"/>
          <w:szCs w:val="28"/>
        </w:rPr>
        <w:t xml:space="preserve">      12. </w:t>
      </w:r>
      <w:r w:rsidRPr="00C76EE9">
        <w:rPr>
          <w:sz w:val="28"/>
          <w:szCs w:val="28"/>
          <w:shd w:val="clear" w:color="auto" w:fill="FFFFFF"/>
        </w:rPr>
        <w:t>Письмове зобов’язання про повернення у місячний термін до обласного бюджету коштів у разі встановлення контролюючими органами факту  їх незаконного отримання або недотримання умов Порядку.</w:t>
      </w:r>
    </w:p>
    <w:p w:rsidR="00400F8B" w:rsidRPr="00C76EE9" w:rsidRDefault="00400F8B" w:rsidP="00400F8B">
      <w:pPr>
        <w:shd w:val="clear" w:color="auto" w:fill="FFFFFF"/>
        <w:tabs>
          <w:tab w:val="left" w:pos="9356"/>
          <w:tab w:val="left" w:pos="9456"/>
        </w:tabs>
        <w:jc w:val="both"/>
        <w:rPr>
          <w:sz w:val="28"/>
          <w:szCs w:val="28"/>
        </w:rPr>
      </w:pPr>
    </w:p>
    <w:p w:rsidR="00400F8B" w:rsidRPr="00C76EE9" w:rsidRDefault="00400F8B" w:rsidP="00400F8B">
      <w:pPr>
        <w:shd w:val="clear" w:color="auto" w:fill="FFFFFF"/>
        <w:tabs>
          <w:tab w:val="left" w:pos="9356"/>
          <w:tab w:val="left" w:pos="9456"/>
        </w:tabs>
        <w:jc w:val="both"/>
        <w:rPr>
          <w:sz w:val="28"/>
          <w:szCs w:val="28"/>
        </w:rPr>
      </w:pPr>
    </w:p>
    <w:p w:rsidR="00400F8B" w:rsidRPr="00C76EE9" w:rsidRDefault="00400F8B" w:rsidP="00400F8B">
      <w:pPr>
        <w:shd w:val="clear" w:color="auto" w:fill="FFFFFF"/>
        <w:tabs>
          <w:tab w:val="left" w:pos="9356"/>
          <w:tab w:val="left" w:pos="9456"/>
        </w:tabs>
        <w:jc w:val="both"/>
        <w:rPr>
          <w:sz w:val="28"/>
          <w:szCs w:val="28"/>
        </w:rPr>
      </w:pPr>
      <w:r w:rsidRPr="00C76EE9">
        <w:rPr>
          <w:sz w:val="28"/>
          <w:szCs w:val="28"/>
        </w:rPr>
        <w:t>Голова                              ___________                     ПІБ_______________</w:t>
      </w:r>
    </w:p>
    <w:p w:rsidR="00400F8B" w:rsidRDefault="00400F8B" w:rsidP="00400F8B">
      <w:pPr>
        <w:pStyle w:val="2"/>
        <w:tabs>
          <w:tab w:val="left" w:pos="0"/>
        </w:tabs>
      </w:pPr>
    </w:p>
    <w:p w:rsidR="00400F8B" w:rsidRDefault="00400F8B" w:rsidP="00400F8B">
      <w:pPr>
        <w:pStyle w:val="2"/>
        <w:tabs>
          <w:tab w:val="left" w:pos="0"/>
        </w:tabs>
      </w:pPr>
      <w:r>
        <w:t xml:space="preserve"> М.П.*       </w:t>
      </w:r>
    </w:p>
    <w:p w:rsidR="00400F8B" w:rsidRDefault="00400F8B" w:rsidP="00400F8B">
      <w:pPr>
        <w:pStyle w:val="2"/>
        <w:tabs>
          <w:tab w:val="left" w:pos="0"/>
        </w:tabs>
      </w:pPr>
      <w:r>
        <w:t xml:space="preserve">  «___»_______ _____ р.   </w:t>
      </w:r>
      <w:r>
        <w:tab/>
      </w:r>
    </w:p>
    <w:p w:rsidR="00400F8B" w:rsidRDefault="00400F8B" w:rsidP="00400F8B">
      <w:pPr>
        <w:pStyle w:val="2"/>
        <w:tabs>
          <w:tab w:val="left" w:pos="0"/>
        </w:tabs>
      </w:pPr>
    </w:p>
    <w:p w:rsidR="00400F8B" w:rsidRDefault="00400F8B" w:rsidP="00400F8B">
      <w:pPr>
        <w:pStyle w:val="2"/>
        <w:tabs>
          <w:tab w:val="left" w:pos="0"/>
        </w:tabs>
      </w:pPr>
    </w:p>
    <w:p w:rsidR="00400F8B" w:rsidRDefault="00400F8B" w:rsidP="00400F8B">
      <w:pPr>
        <w:pStyle w:val="2"/>
        <w:tabs>
          <w:tab w:val="left" w:pos="0"/>
        </w:tabs>
      </w:pPr>
      <w:r>
        <w:t xml:space="preserve">* </w:t>
      </w:r>
      <w:r w:rsidRPr="00C76EE9">
        <w:rPr>
          <w:sz w:val="24"/>
          <w:szCs w:val="24"/>
        </w:rPr>
        <w:t>печатка за наявності</w:t>
      </w:r>
    </w:p>
    <w:p w:rsidR="00400F8B" w:rsidRDefault="00400F8B" w:rsidP="00400F8B">
      <w:pPr>
        <w:pStyle w:val="2"/>
        <w:tabs>
          <w:tab w:val="left" w:pos="0"/>
        </w:tabs>
      </w:pPr>
    </w:p>
    <w:p w:rsidR="00400F8B" w:rsidRDefault="00400F8B" w:rsidP="00400F8B">
      <w:pPr>
        <w:pStyle w:val="2"/>
        <w:tabs>
          <w:tab w:val="left" w:pos="0"/>
        </w:tabs>
      </w:pPr>
    </w:p>
    <w:p w:rsidR="00400F8B" w:rsidRDefault="00400F8B" w:rsidP="00400F8B">
      <w:pPr>
        <w:pStyle w:val="2"/>
        <w:tabs>
          <w:tab w:val="left" w:pos="0"/>
        </w:tabs>
        <w:spacing w:before="120"/>
      </w:pPr>
    </w:p>
    <w:p w:rsidR="00400F8B" w:rsidRDefault="00400F8B" w:rsidP="00400F8B">
      <w:pPr>
        <w:pStyle w:val="2"/>
        <w:tabs>
          <w:tab w:val="left" w:pos="0"/>
        </w:tabs>
        <w:spacing w:before="120"/>
      </w:pPr>
    </w:p>
    <w:p w:rsidR="00400F8B" w:rsidRDefault="00400F8B" w:rsidP="00400F8B">
      <w:pPr>
        <w:pStyle w:val="2"/>
        <w:tabs>
          <w:tab w:val="left" w:pos="0"/>
        </w:tabs>
        <w:spacing w:before="120"/>
      </w:pPr>
    </w:p>
    <w:p w:rsidR="00400F8B" w:rsidRDefault="00400F8B" w:rsidP="00400F8B">
      <w:pPr>
        <w:pStyle w:val="2"/>
        <w:tabs>
          <w:tab w:val="left" w:pos="0"/>
        </w:tabs>
        <w:spacing w:before="120"/>
      </w:pPr>
    </w:p>
    <w:p w:rsidR="00400F8B" w:rsidRDefault="00400F8B" w:rsidP="00400F8B">
      <w:pPr>
        <w:pStyle w:val="2"/>
        <w:tabs>
          <w:tab w:val="left" w:pos="0"/>
        </w:tabs>
        <w:spacing w:before="120"/>
      </w:pPr>
    </w:p>
    <w:p w:rsidR="00400F8B" w:rsidRDefault="00400F8B" w:rsidP="00400F8B">
      <w:pPr>
        <w:rPr>
          <w:noProof/>
          <w:sz w:val="22"/>
          <w:szCs w:val="22"/>
        </w:rPr>
      </w:pPr>
    </w:p>
    <w:p w:rsidR="00400F8B" w:rsidRDefault="00400F8B" w:rsidP="00400F8B">
      <w:pPr>
        <w:ind w:left="4248"/>
        <w:jc w:val="both"/>
        <w:rPr>
          <w:sz w:val="28"/>
          <w:szCs w:val="28"/>
        </w:rPr>
      </w:pPr>
      <w:r w:rsidRPr="00C76EE9">
        <w:rPr>
          <w:sz w:val="28"/>
          <w:szCs w:val="28"/>
        </w:rPr>
        <w:t xml:space="preserve">  </w:t>
      </w:r>
    </w:p>
    <w:p w:rsidR="00400F8B" w:rsidRDefault="00400F8B" w:rsidP="00400F8B">
      <w:pPr>
        <w:ind w:left="4248"/>
        <w:jc w:val="both"/>
        <w:rPr>
          <w:sz w:val="28"/>
          <w:szCs w:val="28"/>
        </w:rPr>
      </w:pPr>
    </w:p>
    <w:p w:rsidR="00400F8B" w:rsidRPr="00C76EE9" w:rsidRDefault="00400F8B" w:rsidP="00400F8B">
      <w:pPr>
        <w:ind w:left="4248"/>
        <w:jc w:val="both"/>
        <w:rPr>
          <w:sz w:val="28"/>
          <w:szCs w:val="28"/>
        </w:rPr>
      </w:pPr>
      <w:bookmarkStart w:id="0" w:name="_GoBack"/>
      <w:bookmarkEnd w:id="0"/>
      <w:r w:rsidRPr="00C76EE9">
        <w:rPr>
          <w:sz w:val="28"/>
          <w:szCs w:val="28"/>
        </w:rPr>
        <w:t>Додаток 3</w:t>
      </w:r>
    </w:p>
    <w:p w:rsidR="00400F8B" w:rsidRPr="00C76EE9" w:rsidRDefault="00400F8B" w:rsidP="00400F8B">
      <w:pPr>
        <w:jc w:val="right"/>
        <w:rPr>
          <w:color w:val="000000"/>
          <w:sz w:val="28"/>
          <w:szCs w:val="28"/>
        </w:rPr>
      </w:pPr>
      <w:r w:rsidRPr="00C76EE9">
        <w:rPr>
          <w:sz w:val="28"/>
          <w:szCs w:val="28"/>
        </w:rPr>
        <w:t xml:space="preserve">до Порядку </w:t>
      </w:r>
      <w:r w:rsidRPr="00C76EE9">
        <w:rPr>
          <w:color w:val="000000"/>
          <w:sz w:val="28"/>
          <w:szCs w:val="28"/>
        </w:rPr>
        <w:t xml:space="preserve">надання фінансової підтримки </w:t>
      </w:r>
    </w:p>
    <w:p w:rsidR="00400F8B" w:rsidRPr="00C76EE9" w:rsidRDefault="00400F8B" w:rsidP="00400F8B">
      <w:pPr>
        <w:jc w:val="center"/>
        <w:rPr>
          <w:color w:val="000000"/>
          <w:sz w:val="28"/>
          <w:szCs w:val="28"/>
        </w:rPr>
      </w:pPr>
      <w:r w:rsidRPr="00C76EE9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C76EE9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 обласного бюджету, що спрямовує</w:t>
      </w:r>
      <w:r w:rsidRPr="00C76EE9">
        <w:rPr>
          <w:color w:val="000000"/>
          <w:sz w:val="28"/>
          <w:szCs w:val="28"/>
        </w:rPr>
        <w:t xml:space="preserve">ться </w:t>
      </w:r>
    </w:p>
    <w:p w:rsidR="00400F8B" w:rsidRPr="00C76EE9" w:rsidRDefault="00400F8B" w:rsidP="00400F8B">
      <w:pPr>
        <w:jc w:val="center"/>
        <w:rPr>
          <w:sz w:val="28"/>
          <w:szCs w:val="28"/>
        </w:rPr>
      </w:pPr>
      <w:r w:rsidRPr="00C76EE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</w:t>
      </w:r>
      <w:r w:rsidRPr="00C76EE9">
        <w:rPr>
          <w:sz w:val="28"/>
          <w:szCs w:val="28"/>
        </w:rPr>
        <w:t>на   розвиток сільськогосподарських</w:t>
      </w:r>
    </w:p>
    <w:p w:rsidR="00400F8B" w:rsidRDefault="00400F8B" w:rsidP="00400F8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76EE9">
        <w:rPr>
          <w:sz w:val="28"/>
          <w:szCs w:val="28"/>
        </w:rPr>
        <w:t xml:space="preserve"> обслуговуючих кооперативів </w:t>
      </w:r>
    </w:p>
    <w:p w:rsidR="00400F8B" w:rsidRPr="00C76EE9" w:rsidRDefault="00400F8B" w:rsidP="00400F8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76EE9">
        <w:rPr>
          <w:sz w:val="28"/>
          <w:szCs w:val="28"/>
        </w:rPr>
        <w:t>за придбання обладнання</w:t>
      </w:r>
    </w:p>
    <w:p w:rsidR="00400F8B" w:rsidRPr="00C76EE9" w:rsidRDefault="00400F8B" w:rsidP="00400F8B">
      <w:pPr>
        <w:tabs>
          <w:tab w:val="left" w:pos="3682"/>
        </w:tabs>
        <w:spacing w:before="120"/>
        <w:ind w:firstLine="567"/>
        <w:jc w:val="both"/>
        <w:rPr>
          <w:sz w:val="28"/>
          <w:szCs w:val="28"/>
        </w:rPr>
      </w:pPr>
    </w:p>
    <w:p w:rsidR="00400F8B" w:rsidRPr="00C76EE9" w:rsidRDefault="00400F8B" w:rsidP="00400F8B">
      <w:pPr>
        <w:tabs>
          <w:tab w:val="left" w:pos="3682"/>
        </w:tabs>
        <w:spacing w:before="120"/>
        <w:ind w:firstLine="567"/>
        <w:jc w:val="center"/>
        <w:rPr>
          <w:sz w:val="28"/>
          <w:szCs w:val="28"/>
        </w:rPr>
      </w:pPr>
      <w:r w:rsidRPr="00C76EE9">
        <w:rPr>
          <w:sz w:val="28"/>
          <w:szCs w:val="28"/>
        </w:rPr>
        <w:t>РЕЄСТР</w:t>
      </w:r>
    </w:p>
    <w:p w:rsidR="00400F8B" w:rsidRPr="00C76EE9" w:rsidRDefault="00400F8B" w:rsidP="00400F8B">
      <w:pPr>
        <w:tabs>
          <w:tab w:val="left" w:pos="3682"/>
        </w:tabs>
        <w:ind w:firstLine="567"/>
        <w:jc w:val="center"/>
        <w:rPr>
          <w:sz w:val="28"/>
          <w:szCs w:val="28"/>
        </w:rPr>
      </w:pPr>
      <w:r w:rsidRPr="00C76EE9">
        <w:rPr>
          <w:sz w:val="28"/>
          <w:szCs w:val="28"/>
        </w:rPr>
        <w:t xml:space="preserve">сільськогосподарських обслуговуючих кооперативів                                             </w:t>
      </w:r>
      <w:r w:rsidRPr="00C76EE9">
        <w:rPr>
          <w:color w:val="000000"/>
          <w:sz w:val="28"/>
          <w:szCs w:val="28"/>
        </w:rPr>
        <w:t xml:space="preserve"> для надання  фінансової підтримки з обласного бюджету                                                  за придбання  обладнання</w:t>
      </w:r>
    </w:p>
    <w:p w:rsidR="00400F8B" w:rsidRPr="00C76EE9" w:rsidRDefault="00400F8B" w:rsidP="00400F8B">
      <w:pPr>
        <w:tabs>
          <w:tab w:val="left" w:pos="3682"/>
        </w:tabs>
        <w:spacing w:before="120"/>
        <w:ind w:firstLine="567"/>
        <w:jc w:val="center"/>
        <w:rPr>
          <w:sz w:val="28"/>
          <w:szCs w:val="28"/>
        </w:rPr>
      </w:pPr>
      <w:r w:rsidRPr="00C76EE9">
        <w:rPr>
          <w:sz w:val="28"/>
          <w:szCs w:val="28"/>
        </w:rPr>
        <w:t>на ____________ 20___рік</w:t>
      </w:r>
    </w:p>
    <w:p w:rsidR="00400F8B" w:rsidRPr="00C76EE9" w:rsidRDefault="00400F8B" w:rsidP="00400F8B">
      <w:pPr>
        <w:tabs>
          <w:tab w:val="left" w:pos="3682"/>
        </w:tabs>
        <w:spacing w:before="120"/>
        <w:ind w:firstLine="567"/>
        <w:jc w:val="both"/>
        <w:rPr>
          <w:sz w:val="28"/>
          <w:szCs w:val="28"/>
        </w:rPr>
      </w:pPr>
    </w:p>
    <w:tbl>
      <w:tblPr>
        <w:tblW w:w="10635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790"/>
        <w:gridCol w:w="1680"/>
        <w:gridCol w:w="140"/>
        <w:gridCol w:w="2101"/>
        <w:gridCol w:w="1540"/>
        <w:gridCol w:w="1540"/>
        <w:gridCol w:w="272"/>
      </w:tblGrid>
      <w:tr w:rsidR="00400F8B" w:rsidRPr="00C76EE9" w:rsidTr="00C37834">
        <w:trPr>
          <w:trHeight w:val="16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8B" w:rsidRDefault="00400F8B" w:rsidP="00C3783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8B" w:rsidRDefault="00400F8B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 сільськогосподарського обслуговуючого кооперативу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8B" w:rsidRDefault="00400F8B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400F8B" w:rsidRDefault="00400F8B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Банківські реквізити 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8B" w:rsidRDefault="00400F8B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</w:t>
            </w:r>
            <w:r>
              <w:rPr>
                <w:color w:val="000000"/>
                <w:sz w:val="24"/>
                <w:szCs w:val="24"/>
              </w:rPr>
              <w:t xml:space="preserve">                     обладнання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8B" w:rsidRDefault="00400F8B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Вартість </w:t>
            </w:r>
          </w:p>
          <w:p w:rsidR="00400F8B" w:rsidRDefault="00400F8B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придбання,              (з ПДВ),</w:t>
            </w:r>
          </w:p>
          <w:p w:rsidR="00400F8B" w:rsidRDefault="00400F8B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гривень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8B" w:rsidRDefault="00400F8B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 фінансової підтримки               (без ПДВ)</w:t>
            </w:r>
          </w:p>
          <w:p w:rsidR="00400F8B" w:rsidRDefault="00400F8B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гривень</w:t>
            </w:r>
          </w:p>
          <w:p w:rsidR="00400F8B" w:rsidRDefault="00400F8B" w:rsidP="00C3783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400F8B" w:rsidRPr="00C76EE9" w:rsidTr="00C37834">
        <w:trPr>
          <w:trHeight w:val="3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8B" w:rsidRDefault="00400F8B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8B" w:rsidRDefault="00400F8B" w:rsidP="00C3783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8B" w:rsidRDefault="00400F8B" w:rsidP="00C37834">
            <w:pPr>
              <w:spacing w:line="256" w:lineRule="auto"/>
              <w:jc w:val="center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spacing w:line="256" w:lineRule="auto"/>
              <w:ind w:left="113" w:right="113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spacing w:line="256" w:lineRule="auto"/>
              <w:ind w:left="113" w:right="113"/>
              <w:jc w:val="center"/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spacing w:line="256" w:lineRule="auto"/>
              <w:ind w:left="113" w:right="113"/>
              <w:jc w:val="center"/>
            </w:pPr>
          </w:p>
        </w:tc>
      </w:tr>
      <w:tr w:rsidR="00400F8B" w:rsidRPr="00C76EE9" w:rsidTr="00C37834">
        <w:trPr>
          <w:trHeight w:val="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8B" w:rsidRDefault="00400F8B" w:rsidP="00C37834">
            <w:pPr>
              <w:spacing w:line="256" w:lineRule="auto"/>
              <w:jc w:val="center"/>
            </w:pPr>
            <w:r>
              <w:t>...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8B" w:rsidRDefault="00400F8B" w:rsidP="00C37834">
            <w:pPr>
              <w:spacing w:line="256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8B" w:rsidRDefault="00400F8B" w:rsidP="00C37834">
            <w:pPr>
              <w:spacing w:line="256" w:lineRule="auto"/>
              <w:jc w:val="center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spacing w:line="256" w:lineRule="auto"/>
              <w:ind w:left="113" w:right="113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spacing w:line="256" w:lineRule="auto"/>
              <w:ind w:left="113" w:right="113"/>
              <w:jc w:val="center"/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spacing w:line="256" w:lineRule="auto"/>
              <w:ind w:left="113" w:right="113"/>
              <w:jc w:val="center"/>
            </w:pPr>
          </w:p>
        </w:tc>
      </w:tr>
      <w:tr w:rsidR="00400F8B" w:rsidRPr="00C76EE9" w:rsidTr="00C37834">
        <w:trPr>
          <w:trHeight w:val="1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8B" w:rsidRDefault="00400F8B" w:rsidP="00C37834">
            <w:pPr>
              <w:spacing w:line="256" w:lineRule="auto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8B" w:rsidRDefault="00400F8B" w:rsidP="00C37834">
            <w:pPr>
              <w:spacing w:line="256" w:lineRule="auto"/>
            </w:pPr>
            <w:r>
              <w:t>Всього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8B" w:rsidRDefault="00400F8B" w:rsidP="00C37834">
            <w:pPr>
              <w:spacing w:line="256" w:lineRule="auto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spacing w:line="256" w:lineRule="auto"/>
              <w:ind w:left="113" w:right="113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spacing w:line="256" w:lineRule="auto"/>
              <w:ind w:left="113" w:right="113"/>
              <w:jc w:val="center"/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F8B" w:rsidRDefault="00400F8B" w:rsidP="00C37834">
            <w:pPr>
              <w:spacing w:line="256" w:lineRule="auto"/>
              <w:ind w:left="113" w:right="113"/>
              <w:jc w:val="center"/>
            </w:pPr>
          </w:p>
        </w:tc>
      </w:tr>
      <w:tr w:rsidR="00400F8B" w:rsidRPr="00C76EE9" w:rsidTr="00C37834">
        <w:trPr>
          <w:gridAfter w:val="1"/>
          <w:wAfter w:w="272" w:type="dxa"/>
          <w:trHeight w:val="64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F8B" w:rsidRDefault="00400F8B" w:rsidP="00C37834">
            <w:pPr>
              <w:pStyle w:val="a6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 обласної комісії: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before="240" w:line="25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_______</w:t>
            </w:r>
          </w:p>
          <w:p w:rsidR="00400F8B" w:rsidRDefault="00400F8B" w:rsidP="00C37834">
            <w:pPr>
              <w:spacing w:before="2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</w:tr>
      <w:tr w:rsidR="00400F8B" w:rsidRPr="00C76EE9" w:rsidTr="00C37834">
        <w:trPr>
          <w:gridAfter w:val="1"/>
          <w:wAfter w:w="272" w:type="dxa"/>
          <w:trHeight w:val="6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________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</w:tr>
      <w:tr w:rsidR="00400F8B" w:rsidRPr="00C76EE9" w:rsidTr="00C37834">
        <w:trPr>
          <w:gridAfter w:val="1"/>
          <w:wAfter w:w="272" w:type="dxa"/>
          <w:trHeight w:val="479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val="uk-UA" w:eastAsia="en-US"/>
              </w:rPr>
            </w:pPr>
          </w:p>
          <w:p w:rsidR="00400F8B" w:rsidRDefault="00400F8B" w:rsidP="00C37834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Члени комісії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before="240" w:line="25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_______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(підпис)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400F8B" w:rsidRPr="00C76EE9" w:rsidTr="00C37834">
        <w:trPr>
          <w:gridAfter w:val="1"/>
          <w:wAfter w:w="272" w:type="dxa"/>
          <w:trHeight w:val="37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pStyle w:val="a7"/>
              <w:tabs>
                <w:tab w:val="left" w:pos="708"/>
              </w:tabs>
              <w:autoSpaceDE/>
              <w:spacing w:line="25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_______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</w:tr>
      <w:tr w:rsidR="00400F8B" w:rsidRPr="00C76EE9" w:rsidTr="00C37834">
        <w:trPr>
          <w:gridAfter w:val="1"/>
          <w:wAfter w:w="272" w:type="dxa"/>
          <w:trHeight w:val="46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pStyle w:val="a7"/>
              <w:tabs>
                <w:tab w:val="left" w:pos="708"/>
              </w:tabs>
              <w:autoSpaceDE/>
              <w:spacing w:line="25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_______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</w:tr>
      <w:tr w:rsidR="00400F8B" w:rsidRPr="00C76EE9" w:rsidTr="00C37834">
        <w:trPr>
          <w:gridAfter w:val="1"/>
          <w:wAfter w:w="272" w:type="dxa"/>
          <w:trHeight w:val="479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spacing w:line="256" w:lineRule="auto"/>
              <w:ind w:left="7740"/>
              <w:rPr>
                <w:sz w:val="24"/>
                <w:szCs w:val="24"/>
              </w:rPr>
            </w:pPr>
          </w:p>
          <w:p w:rsidR="00400F8B" w:rsidRDefault="00400F8B" w:rsidP="00C3783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pStyle w:val="a7"/>
              <w:tabs>
                <w:tab w:val="left" w:pos="708"/>
              </w:tabs>
              <w:autoSpaceDE/>
              <w:spacing w:line="25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_______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</w:tr>
      <w:tr w:rsidR="00400F8B" w:rsidRPr="00C76EE9" w:rsidTr="00C37834">
        <w:trPr>
          <w:gridAfter w:val="1"/>
          <w:wAfter w:w="272" w:type="dxa"/>
          <w:trHeight w:val="479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spacing w:line="256" w:lineRule="auto"/>
              <w:ind w:left="7740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_______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</w:tr>
      <w:tr w:rsidR="00400F8B" w:rsidRPr="00C76EE9" w:rsidTr="00C37834">
        <w:trPr>
          <w:gridAfter w:val="1"/>
          <w:wAfter w:w="272" w:type="dxa"/>
          <w:trHeight w:val="479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spacing w:line="256" w:lineRule="auto"/>
              <w:ind w:left="7740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</w:tr>
      <w:tr w:rsidR="00400F8B" w:rsidRPr="00C76EE9" w:rsidTr="00C37834">
        <w:trPr>
          <w:gridAfter w:val="1"/>
          <w:wAfter w:w="272" w:type="dxa"/>
          <w:trHeight w:val="479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F8B" w:rsidRDefault="00400F8B" w:rsidP="00C37834">
            <w:pPr>
              <w:spacing w:line="256" w:lineRule="auto"/>
              <w:ind w:left="7740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400F8B" w:rsidRDefault="00400F8B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</w:tr>
    </w:tbl>
    <w:p w:rsidR="00400F8B" w:rsidRDefault="00400F8B" w:rsidP="00400F8B">
      <w:pPr>
        <w:spacing w:line="276" w:lineRule="auto"/>
        <w:ind w:firstLine="709"/>
        <w:jc w:val="both"/>
        <w:rPr>
          <w:sz w:val="16"/>
          <w:szCs w:val="16"/>
        </w:rPr>
      </w:pPr>
    </w:p>
    <w:p w:rsidR="00400F8B" w:rsidRDefault="00400F8B" w:rsidP="00400F8B">
      <w:pPr>
        <w:spacing w:line="276" w:lineRule="auto"/>
        <w:ind w:firstLine="709"/>
        <w:jc w:val="both"/>
        <w:rPr>
          <w:sz w:val="16"/>
          <w:szCs w:val="16"/>
        </w:rPr>
      </w:pPr>
    </w:p>
    <w:p w:rsidR="00400F8B" w:rsidRDefault="00400F8B" w:rsidP="00400F8B">
      <w:pPr>
        <w:spacing w:line="276" w:lineRule="auto"/>
        <w:ind w:firstLine="709"/>
        <w:jc w:val="both"/>
        <w:rPr>
          <w:sz w:val="16"/>
          <w:szCs w:val="16"/>
        </w:rPr>
      </w:pPr>
    </w:p>
    <w:p w:rsidR="00400F8B" w:rsidRDefault="00400F8B" w:rsidP="00400F8B">
      <w:pPr>
        <w:spacing w:line="276" w:lineRule="auto"/>
        <w:ind w:firstLine="709"/>
        <w:jc w:val="both"/>
        <w:rPr>
          <w:sz w:val="16"/>
          <w:szCs w:val="16"/>
        </w:rPr>
      </w:pPr>
    </w:p>
    <w:p w:rsidR="00400F8B" w:rsidRDefault="00400F8B" w:rsidP="00400F8B">
      <w:pPr>
        <w:spacing w:line="276" w:lineRule="auto"/>
        <w:ind w:firstLine="709"/>
        <w:jc w:val="both"/>
        <w:rPr>
          <w:sz w:val="16"/>
          <w:szCs w:val="16"/>
        </w:rPr>
      </w:pPr>
    </w:p>
    <w:p w:rsidR="00400F8B" w:rsidRDefault="00400F8B" w:rsidP="00400F8B">
      <w:pPr>
        <w:spacing w:line="276" w:lineRule="auto"/>
        <w:ind w:firstLine="709"/>
        <w:jc w:val="both"/>
        <w:rPr>
          <w:sz w:val="16"/>
          <w:szCs w:val="16"/>
        </w:rPr>
      </w:pPr>
    </w:p>
    <w:p w:rsidR="00400F8B" w:rsidRDefault="00400F8B" w:rsidP="00400F8B">
      <w:pPr>
        <w:pStyle w:val="2"/>
        <w:tabs>
          <w:tab w:val="left" w:pos="0"/>
        </w:tabs>
        <w:spacing w:before="120"/>
        <w:rPr>
          <w:sz w:val="28"/>
          <w:szCs w:val="28"/>
        </w:rPr>
      </w:pPr>
    </w:p>
    <w:p w:rsidR="001527E3" w:rsidRDefault="001527E3"/>
    <w:sectPr w:rsidR="0015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019"/>
    <w:multiLevelType w:val="hybridMultilevel"/>
    <w:tmpl w:val="66BCD0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D60FB"/>
    <w:multiLevelType w:val="hybridMultilevel"/>
    <w:tmpl w:val="DA0EE2A6"/>
    <w:lvl w:ilvl="0" w:tplc="B82CE1E0">
      <w:start w:val="7"/>
      <w:numFmt w:val="bullet"/>
      <w:lvlText w:val="-"/>
      <w:lvlJc w:val="left"/>
      <w:pPr>
        <w:tabs>
          <w:tab w:val="num" w:pos="808"/>
        </w:tabs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70"/>
    <w:rsid w:val="001527E3"/>
    <w:rsid w:val="00400F8B"/>
    <w:rsid w:val="00E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543A3-5F42-439D-817C-ABA5783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0F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0F8B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400F8B"/>
    <w:pPr>
      <w:spacing w:after="120"/>
    </w:pPr>
  </w:style>
  <w:style w:type="character" w:customStyle="1" w:styleId="a4">
    <w:name w:val="Основной текст Знак"/>
    <w:basedOn w:val="a0"/>
    <w:link w:val="a3"/>
    <w:rsid w:val="00400F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3">
    <w:name w:val="Font Style13"/>
    <w:uiPriority w:val="99"/>
    <w:rsid w:val="00400F8B"/>
    <w:rPr>
      <w:rFonts w:ascii="Times New Roman" w:hAnsi="Times New Roman" w:cs="Times New Roman" w:hint="default"/>
      <w:sz w:val="26"/>
    </w:rPr>
  </w:style>
  <w:style w:type="paragraph" w:styleId="2">
    <w:name w:val="Body Text 2"/>
    <w:basedOn w:val="a"/>
    <w:link w:val="20"/>
    <w:rsid w:val="00400F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0F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5">
    <w:name w:val="a5"/>
    <w:basedOn w:val="a"/>
    <w:uiPriority w:val="99"/>
    <w:rsid w:val="00400F8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6">
    <w:name w:val="a"/>
    <w:basedOn w:val="a"/>
    <w:uiPriority w:val="99"/>
    <w:rsid w:val="00400F8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400F8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1">
    <w:name w:val="Body Text Indent 2"/>
    <w:basedOn w:val="a"/>
    <w:link w:val="22"/>
    <w:rsid w:val="00400F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00F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rsid w:val="00400F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00F8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00F8B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00F8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2309</Words>
  <Characters>13166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2018-05-25T08:35:00Z</dcterms:created>
  <dcterms:modified xsi:type="dcterms:W3CDTF">2018-05-25T08:36:00Z</dcterms:modified>
</cp:coreProperties>
</file>